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C6AE5" w14:textId="77777777" w:rsidR="000908F0" w:rsidRPr="008F7C1D" w:rsidRDefault="000908F0" w:rsidP="00396048">
      <w:pPr>
        <w:pStyle w:val="List"/>
        <w:ind w:left="0" w:firstLine="0"/>
        <w:outlineLvl w:val="0"/>
        <w:rPr>
          <w:b/>
          <w:lang w:val="sr-Latn-CS"/>
        </w:rPr>
      </w:pPr>
      <w:r w:rsidRPr="008F7C1D">
        <w:rPr>
          <w:b/>
          <w:lang w:val="sr-Latn-CS"/>
        </w:rPr>
        <w:t xml:space="preserve">BOSNA I HERCEGOVINA                                                                       </w:t>
      </w:r>
    </w:p>
    <w:p w14:paraId="41DDCFB9" w14:textId="77777777" w:rsidR="000908F0" w:rsidRPr="008F7C1D" w:rsidRDefault="000908F0" w:rsidP="00975088">
      <w:pPr>
        <w:pStyle w:val="List"/>
        <w:outlineLvl w:val="0"/>
        <w:rPr>
          <w:b/>
        </w:rPr>
      </w:pPr>
      <w:r w:rsidRPr="008F7C1D">
        <w:rPr>
          <w:b/>
          <w:lang w:val="sr-Latn-CS"/>
        </w:rPr>
        <w:t xml:space="preserve">REPUBLIKA SRPSKA </w:t>
      </w:r>
      <w:r w:rsidRPr="008F7C1D">
        <w:rPr>
          <w:b/>
        </w:rPr>
        <w:t xml:space="preserve"> </w:t>
      </w:r>
    </w:p>
    <w:p w14:paraId="7576C1D9" w14:textId="77777777" w:rsidR="000908F0" w:rsidRPr="008F7C1D" w:rsidRDefault="000908F0" w:rsidP="000908F0">
      <w:pPr>
        <w:pStyle w:val="List"/>
        <w:rPr>
          <w:b/>
          <w:lang w:val="sr-Latn-CS"/>
        </w:rPr>
      </w:pPr>
      <w:r w:rsidRPr="008F7C1D">
        <w:rPr>
          <w:b/>
          <w:lang w:val="sr-Latn-CS"/>
        </w:rPr>
        <w:t>N</w:t>
      </w:r>
      <w:r w:rsidR="000818AC" w:rsidRPr="008F7C1D">
        <w:rPr>
          <w:b/>
        </w:rPr>
        <w:t>OT</w:t>
      </w:r>
      <w:r w:rsidRPr="008F7C1D">
        <w:rPr>
          <w:b/>
          <w:lang w:val="sr-Latn-CS"/>
        </w:rPr>
        <w:t>AR</w:t>
      </w:r>
      <w:r w:rsidRPr="008F7C1D">
        <w:rPr>
          <w:b/>
        </w:rPr>
        <w:t xml:space="preserve">                                                                                               </w:t>
      </w:r>
      <w:r w:rsidR="00C14190" w:rsidRPr="008F7C1D">
        <w:rPr>
          <w:b/>
          <w:lang w:val="sr-Latn-BA"/>
        </w:rPr>
        <w:t xml:space="preserve">  </w:t>
      </w:r>
      <w:r w:rsidRPr="008F7C1D">
        <w:rPr>
          <w:b/>
          <w:lang w:val="sr-Latn-BA"/>
        </w:rPr>
        <w:t>OPU-</w:t>
      </w:r>
      <w:r w:rsidR="000C62E1" w:rsidRPr="008F7C1D">
        <w:rPr>
          <w:b/>
          <w:lang w:val="sr-Latn-BA"/>
        </w:rPr>
        <w:t>735</w:t>
      </w:r>
      <w:r w:rsidR="00410EDC" w:rsidRPr="008F7C1D">
        <w:rPr>
          <w:b/>
          <w:lang w:val="sr-Latn-BA"/>
        </w:rPr>
        <w:t>/2020</w:t>
      </w:r>
    </w:p>
    <w:p w14:paraId="67F79345" w14:textId="77777777" w:rsidR="000908F0" w:rsidRPr="008F7C1D" w:rsidRDefault="000908F0" w:rsidP="00975088">
      <w:pPr>
        <w:pStyle w:val="List"/>
        <w:outlineLvl w:val="0"/>
        <w:rPr>
          <w:b/>
          <w:lang w:val="sr-Latn-CS"/>
        </w:rPr>
      </w:pPr>
      <w:r w:rsidRPr="008F7C1D">
        <w:rPr>
          <w:b/>
          <w:lang w:val="sr-Latn-CS"/>
        </w:rPr>
        <w:t>SLADA IVELIĆ</w:t>
      </w:r>
    </w:p>
    <w:p w14:paraId="1FD9BE92" w14:textId="77777777" w:rsidR="000908F0" w:rsidRPr="008F7C1D" w:rsidRDefault="000908F0" w:rsidP="00975088">
      <w:pPr>
        <w:pStyle w:val="List"/>
        <w:ind w:left="0" w:firstLine="0"/>
        <w:outlineLvl w:val="0"/>
        <w:rPr>
          <w:b/>
          <w:lang w:val="sr-Latn-CS"/>
        </w:rPr>
      </w:pPr>
      <w:r w:rsidRPr="008F7C1D">
        <w:rPr>
          <w:b/>
          <w:lang w:val="en-US"/>
        </w:rPr>
        <w:t>BANJALUKA</w:t>
      </w:r>
      <w:r w:rsidRPr="008F7C1D">
        <w:rPr>
          <w:b/>
          <w:lang w:val="sr-Latn-BA"/>
        </w:rPr>
        <w:t xml:space="preserve"> </w:t>
      </w:r>
    </w:p>
    <w:p w14:paraId="7F70AE38" w14:textId="77777777" w:rsidR="000908F0" w:rsidRPr="008F7C1D" w:rsidRDefault="000908F0" w:rsidP="000908F0">
      <w:pPr>
        <w:rPr>
          <w:b/>
          <w:lang w:val="sr-Latn-CS"/>
        </w:rPr>
      </w:pPr>
    </w:p>
    <w:p w14:paraId="20D8899D" w14:textId="77777777" w:rsidR="000908F0" w:rsidRPr="008F7C1D" w:rsidRDefault="000908F0" w:rsidP="000908F0">
      <w:pPr>
        <w:rPr>
          <w:b/>
          <w:lang w:val="sr-Cyrl-BA"/>
        </w:rPr>
      </w:pPr>
    </w:p>
    <w:p w14:paraId="2E241BD6" w14:textId="77777777" w:rsidR="000908F0" w:rsidRPr="008F7C1D" w:rsidRDefault="000908F0" w:rsidP="00975088">
      <w:pPr>
        <w:jc w:val="center"/>
        <w:outlineLvl w:val="0"/>
        <w:rPr>
          <w:b/>
          <w:lang w:val="sr-Cyrl-BA"/>
        </w:rPr>
      </w:pPr>
      <w:r w:rsidRPr="008F7C1D">
        <w:rPr>
          <w:b/>
          <w:lang w:val="sr-Cyrl-BA"/>
        </w:rPr>
        <w:t>ZAPISNIK</w:t>
      </w:r>
    </w:p>
    <w:p w14:paraId="3A4CA561" w14:textId="77777777" w:rsidR="000908F0" w:rsidRPr="008F7C1D" w:rsidRDefault="000908F0" w:rsidP="000908F0">
      <w:pPr>
        <w:jc w:val="center"/>
        <w:rPr>
          <w:rFonts w:ascii="Arial" w:hAnsi="Arial" w:cs="Arial"/>
          <w:b/>
          <w:sz w:val="20"/>
          <w:szCs w:val="20"/>
        </w:rPr>
      </w:pPr>
    </w:p>
    <w:p w14:paraId="29713C67" w14:textId="77777777" w:rsidR="000908F0" w:rsidRPr="008F7C1D" w:rsidRDefault="000908F0" w:rsidP="00016592">
      <w:pPr>
        <w:jc w:val="both"/>
        <w:rPr>
          <w:lang w:val="sr-Latn-BA"/>
        </w:rPr>
      </w:pPr>
      <w:r w:rsidRPr="008F7C1D">
        <w:rPr>
          <w:lang w:val="sr-Cyrl-BA"/>
        </w:rPr>
        <w:t>Sa</w:t>
      </w:r>
      <w:r w:rsidR="00065676" w:rsidRPr="008F7C1D">
        <w:rPr>
          <w:lang w:val="sr-Latn-CS"/>
        </w:rPr>
        <w:t xml:space="preserve"> </w:t>
      </w:r>
      <w:r w:rsidR="00075914" w:rsidRPr="008F7C1D">
        <w:rPr>
          <w:lang w:val="sr-Latn-CS"/>
        </w:rPr>
        <w:t xml:space="preserve"> ponovljene</w:t>
      </w:r>
      <w:r w:rsidR="00192FB3" w:rsidRPr="008F7C1D">
        <w:rPr>
          <w:lang w:val="sr-Latn-CS"/>
        </w:rPr>
        <w:t xml:space="preserve">  </w:t>
      </w:r>
      <w:r w:rsidR="000C62E1" w:rsidRPr="008F7C1D">
        <w:rPr>
          <w:lang w:val="en-US"/>
        </w:rPr>
        <w:t xml:space="preserve">I ( </w:t>
      </w:r>
      <w:proofErr w:type="spellStart"/>
      <w:r w:rsidR="000C62E1" w:rsidRPr="008F7C1D">
        <w:rPr>
          <w:lang w:val="en-US"/>
        </w:rPr>
        <w:t>prve</w:t>
      </w:r>
      <w:proofErr w:type="spellEnd"/>
      <w:r w:rsidR="000C62E1" w:rsidRPr="008F7C1D">
        <w:rPr>
          <w:lang w:val="en-US"/>
        </w:rPr>
        <w:t xml:space="preserve"> ) </w:t>
      </w:r>
      <w:r w:rsidR="00075914" w:rsidRPr="008F7C1D">
        <w:rPr>
          <w:lang w:val="en-US"/>
        </w:rPr>
        <w:t xml:space="preserve"> </w:t>
      </w:r>
      <w:proofErr w:type="spellStart"/>
      <w:r w:rsidR="00075914" w:rsidRPr="008F7C1D">
        <w:rPr>
          <w:lang w:val="en-US"/>
        </w:rPr>
        <w:t>vanredne</w:t>
      </w:r>
      <w:proofErr w:type="spellEnd"/>
      <w:r w:rsidR="00075914" w:rsidRPr="008F7C1D">
        <w:rPr>
          <w:lang w:val="en-US"/>
        </w:rPr>
        <w:t xml:space="preserve"> </w:t>
      </w:r>
      <w:proofErr w:type="spellStart"/>
      <w:r w:rsidR="00306BDD" w:rsidRPr="008F7C1D">
        <w:rPr>
          <w:lang w:val="en-US"/>
        </w:rPr>
        <w:t>sjednica</w:t>
      </w:r>
      <w:proofErr w:type="spellEnd"/>
      <w:r w:rsidR="00306BDD" w:rsidRPr="008F7C1D">
        <w:rPr>
          <w:lang w:val="en-US"/>
        </w:rPr>
        <w:t xml:space="preserve"> </w:t>
      </w:r>
      <w:proofErr w:type="spellStart"/>
      <w:r w:rsidR="00306BDD" w:rsidRPr="008F7C1D">
        <w:rPr>
          <w:lang w:val="en-US"/>
        </w:rPr>
        <w:t>Skupštine</w:t>
      </w:r>
      <w:proofErr w:type="spellEnd"/>
      <w:r w:rsidR="00306BDD" w:rsidRPr="008F7C1D">
        <w:rPr>
          <w:lang w:val="en-US"/>
        </w:rPr>
        <w:t xml:space="preserve"> </w:t>
      </w:r>
      <w:proofErr w:type="spellStart"/>
      <w:r w:rsidR="00306BDD" w:rsidRPr="008F7C1D">
        <w:rPr>
          <w:lang w:val="en-US"/>
        </w:rPr>
        <w:t>akcionara</w:t>
      </w:r>
      <w:proofErr w:type="spellEnd"/>
      <w:r w:rsidR="00306BDD" w:rsidRPr="008F7C1D">
        <w:rPr>
          <w:lang w:val="en-US"/>
        </w:rPr>
        <w:t xml:space="preserve"> </w:t>
      </w:r>
      <w:r w:rsidR="00075914" w:rsidRPr="008F7C1D">
        <w:rPr>
          <w:lang w:val="en-US"/>
        </w:rPr>
        <w:t xml:space="preserve"> </w:t>
      </w:r>
      <w:proofErr w:type="spellStart"/>
      <w:r w:rsidR="00075914" w:rsidRPr="008F7C1D">
        <w:rPr>
          <w:lang w:val="en-US"/>
        </w:rPr>
        <w:t>Preduzeća</w:t>
      </w:r>
      <w:proofErr w:type="spellEnd"/>
      <w:r w:rsidR="00075914" w:rsidRPr="008F7C1D">
        <w:rPr>
          <w:lang w:val="en-US"/>
        </w:rPr>
        <w:t xml:space="preserve"> za </w:t>
      </w:r>
      <w:proofErr w:type="spellStart"/>
      <w:r w:rsidR="00075914" w:rsidRPr="008F7C1D">
        <w:rPr>
          <w:lang w:val="en-US"/>
        </w:rPr>
        <w:t>poštanski</w:t>
      </w:r>
      <w:proofErr w:type="spellEnd"/>
      <w:r w:rsidR="00075914" w:rsidRPr="008F7C1D">
        <w:rPr>
          <w:lang w:val="en-US"/>
        </w:rPr>
        <w:t xml:space="preserve"> </w:t>
      </w:r>
      <w:proofErr w:type="spellStart"/>
      <w:r w:rsidR="00075914" w:rsidRPr="008F7C1D">
        <w:rPr>
          <w:lang w:val="en-US"/>
        </w:rPr>
        <w:t>saobraćaj</w:t>
      </w:r>
      <w:proofErr w:type="spellEnd"/>
      <w:r w:rsidR="00075914" w:rsidRPr="008F7C1D">
        <w:rPr>
          <w:lang w:val="en-US"/>
        </w:rPr>
        <w:t xml:space="preserve"> </w:t>
      </w:r>
      <w:proofErr w:type="spellStart"/>
      <w:r w:rsidR="00075914" w:rsidRPr="008F7C1D">
        <w:rPr>
          <w:lang w:val="en-US"/>
        </w:rPr>
        <w:t>Republike</w:t>
      </w:r>
      <w:proofErr w:type="spellEnd"/>
      <w:r w:rsidR="00075914" w:rsidRPr="008F7C1D">
        <w:rPr>
          <w:lang w:val="en-US"/>
        </w:rPr>
        <w:t xml:space="preserve"> Srpske </w:t>
      </w:r>
      <w:proofErr w:type="spellStart"/>
      <w:r w:rsidR="00075914" w:rsidRPr="008F7C1D">
        <w:rPr>
          <w:lang w:val="en-US"/>
        </w:rPr>
        <w:t>a.d.</w:t>
      </w:r>
      <w:proofErr w:type="spellEnd"/>
      <w:r w:rsidR="00075914" w:rsidRPr="008F7C1D">
        <w:rPr>
          <w:lang w:val="en-US"/>
        </w:rPr>
        <w:t xml:space="preserve"> Banja Luka </w:t>
      </w:r>
      <w:r w:rsidR="00F564AC" w:rsidRPr="008F7C1D">
        <w:rPr>
          <w:lang w:val="sr-Latn-BA"/>
        </w:rPr>
        <w:t xml:space="preserve">( u daljem tekstu : </w:t>
      </w:r>
      <w:r w:rsidR="00306BDD" w:rsidRPr="008F7C1D">
        <w:rPr>
          <w:lang w:val="sr-Latn-BA"/>
        </w:rPr>
        <w:t xml:space="preserve"> </w:t>
      </w:r>
      <w:r w:rsidR="00075914" w:rsidRPr="008F7C1D">
        <w:rPr>
          <w:lang w:val="sr-Latn-BA"/>
        </w:rPr>
        <w:t xml:space="preserve"> Preduzeće </w:t>
      </w:r>
      <w:r w:rsidR="00F564AC" w:rsidRPr="008F7C1D">
        <w:rPr>
          <w:lang w:val="sr-Latn-BA"/>
        </w:rPr>
        <w:t xml:space="preserve">)  </w:t>
      </w:r>
      <w:r w:rsidR="00E97632" w:rsidRPr="008F7C1D">
        <w:rPr>
          <w:lang w:val="sr-Cyrl-BA"/>
        </w:rPr>
        <w:t xml:space="preserve">održane </w:t>
      </w:r>
      <w:r w:rsidRPr="008F7C1D">
        <w:rPr>
          <w:lang w:val="sr-Cyrl-BA"/>
        </w:rPr>
        <w:t>dana</w:t>
      </w:r>
      <w:r w:rsidR="00B7656B" w:rsidRPr="008F7C1D">
        <w:rPr>
          <w:lang w:val="sr-Cyrl-BA"/>
        </w:rPr>
        <w:t xml:space="preserve"> </w:t>
      </w:r>
      <w:r w:rsidR="00306BDD" w:rsidRPr="008F7C1D">
        <w:t>23</w:t>
      </w:r>
      <w:r w:rsidR="00B7656B" w:rsidRPr="008F7C1D">
        <w:rPr>
          <w:lang w:val="sr-Cyrl-BA"/>
        </w:rPr>
        <w:t>.</w:t>
      </w:r>
      <w:r w:rsidR="00075914" w:rsidRPr="008F7C1D">
        <w:rPr>
          <w:lang w:val="sr-Latn-CS"/>
        </w:rPr>
        <w:t>03</w:t>
      </w:r>
      <w:r w:rsidRPr="008F7C1D">
        <w:rPr>
          <w:lang w:val="sr-Latn-CS"/>
        </w:rPr>
        <w:t>.</w:t>
      </w:r>
      <w:r w:rsidR="00075914" w:rsidRPr="008F7C1D">
        <w:rPr>
          <w:lang w:val="sr-Latn-CS"/>
        </w:rPr>
        <w:t>2020</w:t>
      </w:r>
      <w:r w:rsidRPr="008F7C1D">
        <w:rPr>
          <w:lang w:val="sr-Latn-CS"/>
        </w:rPr>
        <w:t xml:space="preserve"> </w:t>
      </w:r>
      <w:r w:rsidRPr="008F7C1D">
        <w:rPr>
          <w:lang w:val="sr-Cyrl-BA"/>
        </w:rPr>
        <w:t>.godine sa</w:t>
      </w:r>
      <w:r w:rsidRPr="008F7C1D">
        <w:rPr>
          <w:lang w:val="sr-Latn-BA"/>
        </w:rPr>
        <w:t xml:space="preserve"> </w:t>
      </w:r>
      <w:r w:rsidR="009D2ECE" w:rsidRPr="008F7C1D">
        <w:rPr>
          <w:lang w:val="sr-Cyrl-BA"/>
        </w:rPr>
        <w:t xml:space="preserve">zakazanim </w:t>
      </w:r>
      <w:r w:rsidRPr="008F7C1D">
        <w:rPr>
          <w:lang w:val="sr-Cyrl-BA"/>
        </w:rPr>
        <w:t xml:space="preserve">početkom u  </w:t>
      </w:r>
      <w:r w:rsidR="00075914" w:rsidRPr="008F7C1D">
        <w:rPr>
          <w:lang w:val="sr-Latn-BA"/>
        </w:rPr>
        <w:t>13</w:t>
      </w:r>
      <w:r w:rsidR="009F6C47" w:rsidRPr="008F7C1D">
        <w:rPr>
          <w:lang w:val="sr-Latn-CS"/>
        </w:rPr>
        <w:t>:</w:t>
      </w:r>
      <w:r w:rsidRPr="008F7C1D">
        <w:rPr>
          <w:lang w:val="sr-Latn-BA"/>
        </w:rPr>
        <w:t xml:space="preserve">00 časova u  </w:t>
      </w:r>
      <w:r w:rsidR="00075914" w:rsidRPr="008F7C1D">
        <w:rPr>
          <w:lang w:val="sr-Latn-BA"/>
        </w:rPr>
        <w:t xml:space="preserve"> zgradi Uprave Preduzeća </w:t>
      </w:r>
      <w:r w:rsidR="00306BDD" w:rsidRPr="008F7C1D">
        <w:rPr>
          <w:lang w:val="sr-Latn-BA"/>
        </w:rPr>
        <w:t xml:space="preserve"> </w:t>
      </w:r>
      <w:r w:rsidR="00F944F4" w:rsidRPr="008F7C1D">
        <w:rPr>
          <w:lang w:val="sr-Latn-BA"/>
        </w:rPr>
        <w:t>,</w:t>
      </w:r>
      <w:r w:rsidR="00075914" w:rsidRPr="008F7C1D">
        <w:rPr>
          <w:lang w:val="sr-Latn-BA"/>
        </w:rPr>
        <w:t>(aneks, I sprat ) ,</w:t>
      </w:r>
      <w:r w:rsidR="00F944F4" w:rsidRPr="008F7C1D">
        <w:rPr>
          <w:lang w:val="sr-Latn-BA"/>
        </w:rPr>
        <w:t xml:space="preserve"> </w:t>
      </w:r>
      <w:r w:rsidR="005D2696" w:rsidRPr="008F7C1D">
        <w:rPr>
          <w:shd w:val="clear" w:color="auto" w:fill="FFFFFF"/>
        </w:rPr>
        <w:t>u</w:t>
      </w:r>
      <w:r w:rsidR="00075914" w:rsidRPr="008F7C1D">
        <w:rPr>
          <w:shd w:val="clear" w:color="auto" w:fill="FFFFFF"/>
        </w:rPr>
        <w:t xml:space="preserve"> Ulici Kralja Petra I Krađorđevića  broj 93.</w:t>
      </w:r>
      <w:r w:rsidR="005D2696" w:rsidRPr="008F7C1D">
        <w:rPr>
          <w:shd w:val="clear" w:color="auto" w:fill="FFFFFF"/>
        </w:rPr>
        <w:t xml:space="preserve"> </w:t>
      </w:r>
      <w:r w:rsidR="00192FB3" w:rsidRPr="008F7C1D">
        <w:rPr>
          <w:shd w:val="clear" w:color="auto" w:fill="FFFFFF"/>
        </w:rPr>
        <w:t xml:space="preserve"> </w:t>
      </w:r>
      <w:r w:rsidR="002E2EB0" w:rsidRPr="008F7C1D">
        <w:rPr>
          <w:shd w:val="clear" w:color="auto" w:fill="FFFFFF"/>
        </w:rPr>
        <w:t>u Banjoj Luci.</w:t>
      </w:r>
      <w:r w:rsidRPr="008F7C1D">
        <w:rPr>
          <w:lang w:val="sr-Latn-BA"/>
        </w:rPr>
        <w:t xml:space="preserve"> </w:t>
      </w:r>
    </w:p>
    <w:p w14:paraId="7826FDCD" w14:textId="77777777" w:rsidR="00630C2E" w:rsidRPr="008F7C1D" w:rsidRDefault="00630C2E" w:rsidP="00016592">
      <w:pPr>
        <w:jc w:val="both"/>
        <w:rPr>
          <w:lang w:val="sr-Latn-BA"/>
        </w:rPr>
      </w:pPr>
    </w:p>
    <w:p w14:paraId="0AE39F22" w14:textId="77777777" w:rsidR="00630C2E" w:rsidRPr="008F7C1D" w:rsidRDefault="00630C2E" w:rsidP="00630C2E">
      <w:pPr>
        <w:jc w:val="both"/>
        <w:outlineLvl w:val="0"/>
        <w:rPr>
          <w:lang w:val="sr-Latn-BA"/>
        </w:rPr>
      </w:pPr>
      <w:r w:rsidRPr="008F7C1D">
        <w:rPr>
          <w:lang w:val="sr-Latn-BA"/>
        </w:rPr>
        <w:t>Na sjednici Skupštine mi je prezentovan  Izvještaj za Skupštinu akcionara Centralnog registra hartija od vrijednosti ad Banja Luka  br. 01-4149/20 ; dosije 06-23/03 od  18.03.2020. godine ,  sa stanje</w:t>
      </w:r>
      <w:r w:rsidR="00FA2114" w:rsidRPr="008F7C1D">
        <w:rPr>
          <w:lang w:val="sr-Latn-BA"/>
        </w:rPr>
        <w:t xml:space="preserve">m na dan  13.03.2020. godine , </w:t>
      </w:r>
      <w:r w:rsidRPr="008F7C1D">
        <w:rPr>
          <w:lang w:val="sr-Latn-BA"/>
        </w:rPr>
        <w:t xml:space="preserve"> iz kojeg sam čitanjem utvrdila da je</w:t>
      </w:r>
      <w:r w:rsidR="00A02503" w:rsidRPr="008F7C1D">
        <w:rPr>
          <w:lang w:val="sr-Latn-BA"/>
        </w:rPr>
        <w:t xml:space="preserve"> </w:t>
      </w:r>
      <w:r w:rsidRPr="008F7C1D">
        <w:rPr>
          <w:lang w:val="sr-Latn-BA"/>
        </w:rPr>
        <w:t xml:space="preserve"> ukupan broj hartija od vrijednosti/akcija  </w:t>
      </w:r>
      <w:r w:rsidR="00FA2114" w:rsidRPr="008F7C1D">
        <w:rPr>
          <w:lang w:val="sr-Latn-BA"/>
        </w:rPr>
        <w:t xml:space="preserve">38.754.233 </w:t>
      </w:r>
      <w:r w:rsidRPr="008F7C1D">
        <w:rPr>
          <w:lang w:val="sr-Latn-BA"/>
        </w:rPr>
        <w:t xml:space="preserve"> i isto toliko akcija sa pravom glasa , a da je ukupna vrijednost osnovnog kapitala </w:t>
      </w:r>
      <w:r w:rsidR="00535DE3" w:rsidRPr="008F7C1D">
        <w:rPr>
          <w:lang w:val="sr-Latn-BA"/>
        </w:rPr>
        <w:t xml:space="preserve">38.754.233 </w:t>
      </w:r>
      <w:r w:rsidRPr="008F7C1D">
        <w:rPr>
          <w:lang w:val="sr-Latn-BA"/>
        </w:rPr>
        <w:t>KM ( konvertibilnih maraka ) .</w:t>
      </w:r>
      <w:r w:rsidR="004455C0" w:rsidRPr="008F7C1D">
        <w:rPr>
          <w:lang w:val="sr-Latn-BA"/>
        </w:rPr>
        <w:t xml:space="preserve">  </w:t>
      </w:r>
      <w:r w:rsidRPr="008F7C1D">
        <w:rPr>
          <w:lang w:val="sr-Latn-BA"/>
        </w:rPr>
        <w:t xml:space="preserve"> </w:t>
      </w:r>
    </w:p>
    <w:p w14:paraId="595C7FFE" w14:textId="77777777" w:rsidR="00630C2E" w:rsidRPr="008F7C1D" w:rsidRDefault="00630C2E" w:rsidP="00630C2E">
      <w:pPr>
        <w:jc w:val="both"/>
        <w:outlineLvl w:val="0"/>
        <w:rPr>
          <w:lang w:val="sr-Latn-BA"/>
        </w:rPr>
      </w:pPr>
    </w:p>
    <w:p w14:paraId="4CA7064B" w14:textId="77777777" w:rsidR="00630C2E" w:rsidRPr="008F7C1D" w:rsidRDefault="00630C2E" w:rsidP="00630C2E">
      <w:pPr>
        <w:jc w:val="both"/>
        <w:outlineLvl w:val="0"/>
        <w:rPr>
          <w:lang w:val="sr-Latn-BA"/>
        </w:rPr>
      </w:pPr>
      <w:r w:rsidRPr="008F7C1D">
        <w:rPr>
          <w:lang w:val="sr-Latn-BA"/>
        </w:rPr>
        <w:t xml:space="preserve">Prepis Izvještaja Centralnog registra hartija od vrijednosti ad Banja Luka  br. br. 01-4149/20 ; dosije 06-23/03 od  18.03.2020.  godine,čini sastavni dio ovog zapisnika.  </w:t>
      </w:r>
    </w:p>
    <w:p w14:paraId="3EA94EFA" w14:textId="77777777" w:rsidR="00630C2E" w:rsidRPr="008F7C1D" w:rsidRDefault="00630C2E" w:rsidP="00630C2E">
      <w:pPr>
        <w:jc w:val="both"/>
        <w:outlineLvl w:val="0"/>
        <w:rPr>
          <w:lang w:val="sr-Latn-BA"/>
        </w:rPr>
      </w:pPr>
    </w:p>
    <w:p w14:paraId="00479D99" w14:textId="77777777" w:rsidR="00630C2E" w:rsidRPr="008F7C1D" w:rsidRDefault="00630C2E" w:rsidP="00630C2E">
      <w:pPr>
        <w:jc w:val="both"/>
        <w:rPr>
          <w:lang w:val="en-US"/>
        </w:rPr>
      </w:pPr>
      <w:r w:rsidRPr="008F7C1D">
        <w:rPr>
          <w:lang w:val="sr-Latn-BA"/>
        </w:rPr>
        <w:t xml:space="preserve">Prezentovani su mi i aktuelni izvodi za : </w:t>
      </w:r>
      <w:proofErr w:type="spellStart"/>
      <w:r w:rsidRPr="008F7C1D">
        <w:rPr>
          <w:lang w:val="en-US"/>
        </w:rPr>
        <w:t>Preduzeća</w:t>
      </w:r>
      <w:proofErr w:type="spellEnd"/>
      <w:r w:rsidRPr="008F7C1D">
        <w:rPr>
          <w:lang w:val="en-US"/>
        </w:rPr>
        <w:t xml:space="preserve"> za </w:t>
      </w:r>
      <w:proofErr w:type="spellStart"/>
      <w:r w:rsidRPr="008F7C1D">
        <w:rPr>
          <w:lang w:val="en-US"/>
        </w:rPr>
        <w:t>poštanski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saobraćaj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Republike</w:t>
      </w:r>
      <w:proofErr w:type="spellEnd"/>
      <w:r w:rsidRPr="008F7C1D">
        <w:rPr>
          <w:lang w:val="en-US"/>
        </w:rPr>
        <w:t xml:space="preserve"> Srpske </w:t>
      </w:r>
      <w:proofErr w:type="spellStart"/>
      <w:r w:rsidRPr="008F7C1D">
        <w:rPr>
          <w:lang w:val="en-US"/>
        </w:rPr>
        <w:t>a.d.</w:t>
      </w:r>
      <w:proofErr w:type="spellEnd"/>
      <w:r w:rsidRPr="008F7C1D">
        <w:rPr>
          <w:lang w:val="en-US"/>
        </w:rPr>
        <w:t xml:space="preserve"> Banja Luka </w:t>
      </w:r>
    </w:p>
    <w:p w14:paraId="5675A2B7" w14:textId="77777777" w:rsidR="00630C2E" w:rsidRPr="008F7C1D" w:rsidRDefault="00630C2E" w:rsidP="00630C2E">
      <w:pPr>
        <w:jc w:val="both"/>
        <w:rPr>
          <w:lang w:val="en-US"/>
        </w:rPr>
      </w:pPr>
    </w:p>
    <w:p w14:paraId="79F01FCB" w14:textId="77777777" w:rsidR="00630C2E" w:rsidRPr="008F7C1D" w:rsidRDefault="00630C2E" w:rsidP="00630C2E">
      <w:pPr>
        <w:jc w:val="both"/>
        <w:rPr>
          <w:lang w:val="sr-Latn-BA"/>
        </w:rPr>
      </w:pPr>
      <w:r w:rsidRPr="008F7C1D">
        <w:rPr>
          <w:lang w:val="sr-Latn-BA"/>
        </w:rPr>
        <w:t xml:space="preserve">Poziv akcionarima je upućen  putem sredstava javnog informisanja i to u Glasu srpske broj za 26.02.2020. godine i Nezavisnim Novinama broj za 26.02.2020. godine  </w:t>
      </w:r>
    </w:p>
    <w:p w14:paraId="0C00AAC2" w14:textId="77777777" w:rsidR="00630C2E" w:rsidRPr="008F7C1D" w:rsidRDefault="00630C2E" w:rsidP="00630C2E">
      <w:pPr>
        <w:jc w:val="both"/>
        <w:rPr>
          <w:lang w:val="sr-Latn-BA"/>
        </w:rPr>
      </w:pPr>
      <w:r w:rsidRPr="008F7C1D">
        <w:rPr>
          <w:lang w:val="sr-Latn-BA"/>
        </w:rPr>
        <w:t xml:space="preserve"> </w:t>
      </w:r>
    </w:p>
    <w:p w14:paraId="10A37945" w14:textId="77777777" w:rsidR="00630C2E" w:rsidRPr="008F7C1D" w:rsidRDefault="00630C2E" w:rsidP="00630C2E">
      <w:pPr>
        <w:jc w:val="both"/>
        <w:rPr>
          <w:lang w:val="sr-Latn-BA"/>
        </w:rPr>
      </w:pPr>
      <w:r w:rsidRPr="008F7C1D">
        <w:rPr>
          <w:lang w:val="sr-Latn-BA"/>
        </w:rPr>
        <w:t xml:space="preserve">Saziv sjednice je objavljen na sajtu Banjalučke  berze dana 26.02.2020. godine i  oglasnoj ploči Preduzeća  istog dana  </w:t>
      </w:r>
    </w:p>
    <w:p w14:paraId="6A7006A8" w14:textId="77777777" w:rsidR="00630C2E" w:rsidRPr="008F7C1D" w:rsidRDefault="00630C2E" w:rsidP="00630C2E">
      <w:pPr>
        <w:jc w:val="both"/>
        <w:rPr>
          <w:lang w:val="sr-Latn-BA"/>
        </w:rPr>
      </w:pPr>
    </w:p>
    <w:p w14:paraId="66BC5CE1" w14:textId="77777777" w:rsidR="00410EDC" w:rsidRPr="008F7C1D" w:rsidRDefault="00410EDC" w:rsidP="00016592">
      <w:pPr>
        <w:jc w:val="both"/>
        <w:rPr>
          <w:lang w:val="sr-Latn-CS"/>
        </w:rPr>
      </w:pPr>
      <w:r w:rsidRPr="008F7C1D">
        <w:rPr>
          <w:lang w:val="sr-Latn-BA"/>
        </w:rPr>
        <w:t xml:space="preserve">Sjednicu Skupštine je otvorio gospodin Željko Kovačević, zamjenik predsjednika Nadzornog odbora . Pročitao je dnevni red kako slijedi : </w:t>
      </w:r>
    </w:p>
    <w:p w14:paraId="63441B9F" w14:textId="77777777" w:rsidR="00410EDC" w:rsidRPr="008F7C1D" w:rsidRDefault="005C134E" w:rsidP="00410EDC">
      <w:pPr>
        <w:numPr>
          <w:ilvl w:val="0"/>
          <w:numId w:val="12"/>
        </w:numPr>
        <w:jc w:val="both"/>
        <w:rPr>
          <w:lang w:val="sr-Latn-CS"/>
        </w:rPr>
      </w:pPr>
      <w:r w:rsidRPr="008F7C1D">
        <w:t>Izbor</w:t>
      </w:r>
      <w:r w:rsidR="00410EDC" w:rsidRPr="008F7C1D">
        <w:t xml:space="preserve"> </w:t>
      </w:r>
      <w:r w:rsidRPr="008F7C1D">
        <w:t>predsjednika</w:t>
      </w:r>
      <w:r w:rsidR="00410EDC" w:rsidRPr="008F7C1D">
        <w:t xml:space="preserve"> </w:t>
      </w:r>
      <w:r w:rsidRPr="008F7C1D">
        <w:t>Skupštine</w:t>
      </w:r>
      <w:r w:rsidR="00410EDC" w:rsidRPr="008F7C1D">
        <w:t xml:space="preserve"> </w:t>
      </w:r>
      <w:r w:rsidRPr="008F7C1D">
        <w:t>akcionara</w:t>
      </w:r>
      <w:r w:rsidR="00410EDC" w:rsidRPr="008F7C1D">
        <w:t>,</w:t>
      </w:r>
    </w:p>
    <w:p w14:paraId="46E49494" w14:textId="77777777" w:rsidR="00410EDC" w:rsidRPr="008F7C1D" w:rsidRDefault="005C134E" w:rsidP="00410EDC">
      <w:pPr>
        <w:numPr>
          <w:ilvl w:val="0"/>
          <w:numId w:val="12"/>
        </w:numPr>
        <w:jc w:val="both"/>
        <w:rPr>
          <w:lang w:val="sr-Latn-CS"/>
        </w:rPr>
      </w:pPr>
      <w:r w:rsidRPr="008F7C1D">
        <w:t>Izbor</w:t>
      </w:r>
      <w:r w:rsidR="00410EDC" w:rsidRPr="008F7C1D">
        <w:t xml:space="preserve"> </w:t>
      </w:r>
      <w:r w:rsidRPr="008F7C1D">
        <w:t>radnih</w:t>
      </w:r>
      <w:r w:rsidR="00410EDC" w:rsidRPr="008F7C1D">
        <w:t xml:space="preserve"> </w:t>
      </w:r>
      <w:r w:rsidRPr="008F7C1D">
        <w:t>tijela</w:t>
      </w:r>
      <w:r w:rsidR="00410EDC" w:rsidRPr="008F7C1D">
        <w:t xml:space="preserve"> </w:t>
      </w:r>
      <w:r w:rsidRPr="008F7C1D">
        <w:t>i</w:t>
      </w:r>
      <w:r w:rsidR="00410EDC" w:rsidRPr="008F7C1D">
        <w:t xml:space="preserve"> </w:t>
      </w:r>
      <w:r w:rsidRPr="008F7C1D">
        <w:t>utvrđivanje</w:t>
      </w:r>
      <w:r w:rsidR="00410EDC" w:rsidRPr="008F7C1D">
        <w:t xml:space="preserve"> </w:t>
      </w:r>
      <w:r w:rsidRPr="008F7C1D">
        <w:t>kvoruma</w:t>
      </w:r>
      <w:r w:rsidR="00410EDC" w:rsidRPr="008F7C1D">
        <w:t xml:space="preserve">, </w:t>
      </w:r>
    </w:p>
    <w:p w14:paraId="4A24C83C" w14:textId="77777777" w:rsidR="00410EDC" w:rsidRPr="008F7C1D" w:rsidRDefault="005C134E" w:rsidP="00410EDC">
      <w:pPr>
        <w:numPr>
          <w:ilvl w:val="0"/>
          <w:numId w:val="12"/>
        </w:numPr>
        <w:jc w:val="both"/>
      </w:pPr>
      <w:r w:rsidRPr="008F7C1D">
        <w:t>Razmatranje</w:t>
      </w:r>
      <w:r w:rsidR="00410EDC" w:rsidRPr="008F7C1D">
        <w:t xml:space="preserve"> </w:t>
      </w:r>
      <w:r w:rsidRPr="008F7C1D">
        <w:t>i</w:t>
      </w:r>
      <w:r w:rsidR="00410EDC" w:rsidRPr="008F7C1D">
        <w:t xml:space="preserve"> </w:t>
      </w:r>
      <w:r w:rsidRPr="008F7C1D">
        <w:t>usvajanje</w:t>
      </w:r>
      <w:r w:rsidR="00410EDC" w:rsidRPr="008F7C1D">
        <w:t xml:space="preserve"> </w:t>
      </w:r>
      <w:r w:rsidRPr="008F7C1D">
        <w:t>Zapisnika</w:t>
      </w:r>
      <w:r w:rsidR="00410EDC" w:rsidRPr="008F7C1D">
        <w:t xml:space="preserve"> </w:t>
      </w:r>
      <w:r w:rsidRPr="008F7C1D">
        <w:t>sa</w:t>
      </w:r>
      <w:r w:rsidR="00410EDC" w:rsidRPr="008F7C1D">
        <w:t xml:space="preserve"> </w:t>
      </w:r>
      <w:r w:rsidR="00410EDC" w:rsidRPr="008F7C1D">
        <w:rPr>
          <w:lang w:val="sr-Latn-BA"/>
        </w:rPr>
        <w:t xml:space="preserve">IV </w:t>
      </w:r>
      <w:r w:rsidRPr="008F7C1D">
        <w:t>vanredne</w:t>
      </w:r>
      <w:r w:rsidR="00410EDC" w:rsidRPr="008F7C1D">
        <w:t xml:space="preserve"> </w:t>
      </w:r>
      <w:r w:rsidRPr="008F7C1D">
        <w:t>skupštine</w:t>
      </w:r>
      <w:r w:rsidR="00410EDC" w:rsidRPr="008F7C1D">
        <w:t xml:space="preserve"> </w:t>
      </w:r>
      <w:r w:rsidRPr="008F7C1D">
        <w:t>akcionara</w:t>
      </w:r>
      <w:r w:rsidR="00410EDC" w:rsidRPr="008F7C1D">
        <w:t xml:space="preserve"> </w:t>
      </w:r>
      <w:r w:rsidRPr="008F7C1D">
        <w:t>Preduzeća</w:t>
      </w:r>
      <w:r w:rsidR="00410EDC" w:rsidRPr="008F7C1D">
        <w:t xml:space="preserve"> </w:t>
      </w:r>
      <w:r w:rsidRPr="008F7C1D">
        <w:t>održane</w:t>
      </w:r>
      <w:r w:rsidR="00410EDC" w:rsidRPr="008F7C1D">
        <w:t xml:space="preserve"> 30.09.2019</w:t>
      </w:r>
      <w:r w:rsidR="00410EDC" w:rsidRPr="008F7C1D">
        <w:rPr>
          <w:lang w:val="ru-RU"/>
        </w:rPr>
        <w:t xml:space="preserve">. </w:t>
      </w:r>
      <w:r w:rsidRPr="008F7C1D">
        <w:t>godine</w:t>
      </w:r>
      <w:r w:rsidR="00410EDC" w:rsidRPr="008F7C1D">
        <w:t>,</w:t>
      </w:r>
    </w:p>
    <w:p w14:paraId="002270CE" w14:textId="77777777" w:rsidR="00410EDC" w:rsidRPr="008F7C1D" w:rsidRDefault="005C134E" w:rsidP="00410EDC">
      <w:pPr>
        <w:numPr>
          <w:ilvl w:val="0"/>
          <w:numId w:val="12"/>
        </w:numPr>
        <w:jc w:val="both"/>
        <w:rPr>
          <w:bCs/>
          <w:lang w:val="sr-Latn-CS"/>
        </w:rPr>
      </w:pPr>
      <w:r w:rsidRPr="008F7C1D">
        <w:rPr>
          <w:bCs/>
        </w:rPr>
        <w:t>Razmatranje</w:t>
      </w:r>
      <w:r w:rsidR="00410EDC" w:rsidRPr="008F7C1D">
        <w:rPr>
          <w:bCs/>
        </w:rPr>
        <w:t xml:space="preserve"> </w:t>
      </w:r>
      <w:r w:rsidRPr="008F7C1D">
        <w:rPr>
          <w:bCs/>
        </w:rPr>
        <w:t>prijedloga</w:t>
      </w:r>
      <w:r w:rsidR="00410EDC" w:rsidRPr="008F7C1D">
        <w:rPr>
          <w:bCs/>
        </w:rPr>
        <w:t xml:space="preserve"> </w:t>
      </w:r>
      <w:r w:rsidRPr="008F7C1D">
        <w:rPr>
          <w:bCs/>
        </w:rPr>
        <w:t>i</w:t>
      </w:r>
      <w:r w:rsidR="00410EDC" w:rsidRPr="008F7C1D">
        <w:rPr>
          <w:bCs/>
        </w:rPr>
        <w:t xml:space="preserve"> </w:t>
      </w:r>
      <w:r w:rsidRPr="008F7C1D">
        <w:rPr>
          <w:bCs/>
        </w:rPr>
        <w:t>donošenje</w:t>
      </w:r>
      <w:r w:rsidR="00410EDC" w:rsidRPr="008F7C1D">
        <w:rPr>
          <w:bCs/>
        </w:rPr>
        <w:t xml:space="preserve"> </w:t>
      </w:r>
      <w:r w:rsidRPr="008F7C1D">
        <w:rPr>
          <w:bCs/>
        </w:rPr>
        <w:t>Odluke</w:t>
      </w:r>
      <w:r w:rsidR="00410EDC" w:rsidRPr="008F7C1D">
        <w:rPr>
          <w:bCs/>
        </w:rPr>
        <w:t xml:space="preserve"> </w:t>
      </w:r>
      <w:r w:rsidRPr="008F7C1D">
        <w:rPr>
          <w:bCs/>
        </w:rPr>
        <w:t>o</w:t>
      </w:r>
      <w:r w:rsidR="00410EDC" w:rsidRPr="008F7C1D">
        <w:rPr>
          <w:bCs/>
        </w:rPr>
        <w:t xml:space="preserve"> </w:t>
      </w:r>
      <w:r w:rsidRPr="008F7C1D">
        <w:rPr>
          <w:bCs/>
        </w:rPr>
        <w:t>izmjenama</w:t>
      </w:r>
      <w:r w:rsidR="00410EDC" w:rsidRPr="008F7C1D">
        <w:rPr>
          <w:bCs/>
        </w:rPr>
        <w:t xml:space="preserve"> </w:t>
      </w:r>
      <w:r w:rsidRPr="008F7C1D">
        <w:rPr>
          <w:bCs/>
        </w:rPr>
        <w:t>i</w:t>
      </w:r>
      <w:r w:rsidR="00410EDC" w:rsidRPr="008F7C1D">
        <w:rPr>
          <w:bCs/>
        </w:rPr>
        <w:t xml:space="preserve"> </w:t>
      </w:r>
      <w:r w:rsidRPr="008F7C1D">
        <w:rPr>
          <w:bCs/>
        </w:rPr>
        <w:t>dopunama</w:t>
      </w:r>
      <w:r w:rsidR="00410EDC" w:rsidRPr="008F7C1D">
        <w:rPr>
          <w:bCs/>
        </w:rPr>
        <w:t xml:space="preserve"> </w:t>
      </w:r>
      <w:r w:rsidRPr="008F7C1D">
        <w:rPr>
          <w:bCs/>
        </w:rPr>
        <w:t>Statuta</w:t>
      </w:r>
      <w:r w:rsidR="00410EDC" w:rsidRPr="008F7C1D">
        <w:rPr>
          <w:bCs/>
        </w:rPr>
        <w:t xml:space="preserve"> </w:t>
      </w:r>
      <w:r w:rsidRPr="008F7C1D">
        <w:rPr>
          <w:bCs/>
        </w:rPr>
        <w:t>Preduzeća</w:t>
      </w:r>
      <w:r w:rsidR="00410EDC" w:rsidRPr="008F7C1D">
        <w:rPr>
          <w:bCs/>
          <w:lang w:val="sr-Latn-CS"/>
        </w:rPr>
        <w:t>,</w:t>
      </w:r>
    </w:p>
    <w:p w14:paraId="444E3B7E" w14:textId="77777777" w:rsidR="00410EDC" w:rsidRPr="008F7C1D" w:rsidRDefault="005C134E" w:rsidP="00410EDC">
      <w:pPr>
        <w:numPr>
          <w:ilvl w:val="0"/>
          <w:numId w:val="12"/>
        </w:numPr>
        <w:jc w:val="both"/>
        <w:rPr>
          <w:bCs/>
          <w:lang w:val="sr-Latn-CS"/>
        </w:rPr>
      </w:pPr>
      <w:r w:rsidRPr="008F7C1D">
        <w:rPr>
          <w:bCs/>
        </w:rPr>
        <w:t>Razmatranje</w:t>
      </w:r>
      <w:r w:rsidR="00410EDC" w:rsidRPr="008F7C1D">
        <w:rPr>
          <w:bCs/>
        </w:rPr>
        <w:t xml:space="preserve"> </w:t>
      </w:r>
      <w:r w:rsidRPr="008F7C1D">
        <w:rPr>
          <w:bCs/>
        </w:rPr>
        <w:t>prijedloga</w:t>
      </w:r>
      <w:r w:rsidR="00410EDC" w:rsidRPr="008F7C1D">
        <w:rPr>
          <w:bCs/>
        </w:rPr>
        <w:t xml:space="preserve"> </w:t>
      </w:r>
      <w:r w:rsidRPr="008F7C1D">
        <w:rPr>
          <w:bCs/>
        </w:rPr>
        <w:t>i</w:t>
      </w:r>
      <w:r w:rsidR="00410EDC" w:rsidRPr="008F7C1D">
        <w:rPr>
          <w:bCs/>
        </w:rPr>
        <w:t xml:space="preserve"> </w:t>
      </w:r>
      <w:r w:rsidRPr="008F7C1D">
        <w:rPr>
          <w:bCs/>
        </w:rPr>
        <w:t>donošenje</w:t>
      </w:r>
      <w:r w:rsidR="00410EDC" w:rsidRPr="008F7C1D">
        <w:rPr>
          <w:bCs/>
        </w:rPr>
        <w:t xml:space="preserve"> </w:t>
      </w:r>
      <w:r w:rsidRPr="008F7C1D">
        <w:rPr>
          <w:bCs/>
        </w:rPr>
        <w:t>prečišćenog</w:t>
      </w:r>
      <w:r w:rsidR="00410EDC" w:rsidRPr="008F7C1D">
        <w:rPr>
          <w:bCs/>
        </w:rPr>
        <w:t xml:space="preserve"> </w:t>
      </w:r>
      <w:r w:rsidRPr="008F7C1D">
        <w:rPr>
          <w:bCs/>
        </w:rPr>
        <w:t>teksta</w:t>
      </w:r>
      <w:r w:rsidR="00410EDC" w:rsidRPr="008F7C1D">
        <w:rPr>
          <w:bCs/>
        </w:rPr>
        <w:t xml:space="preserve"> </w:t>
      </w:r>
      <w:r w:rsidRPr="008F7C1D">
        <w:rPr>
          <w:bCs/>
        </w:rPr>
        <w:t>Statuta</w:t>
      </w:r>
      <w:r w:rsidR="00410EDC" w:rsidRPr="008F7C1D">
        <w:rPr>
          <w:bCs/>
        </w:rPr>
        <w:t xml:space="preserve"> </w:t>
      </w:r>
      <w:r w:rsidRPr="008F7C1D">
        <w:rPr>
          <w:bCs/>
        </w:rPr>
        <w:t>Preduzeća</w:t>
      </w:r>
      <w:r w:rsidR="00410EDC" w:rsidRPr="008F7C1D">
        <w:rPr>
          <w:bCs/>
        </w:rPr>
        <w:t>,</w:t>
      </w:r>
    </w:p>
    <w:p w14:paraId="084D3482" w14:textId="77777777" w:rsidR="00410EDC" w:rsidRPr="008F7C1D" w:rsidRDefault="005C134E" w:rsidP="00410EDC">
      <w:pPr>
        <w:numPr>
          <w:ilvl w:val="0"/>
          <w:numId w:val="12"/>
        </w:numPr>
        <w:jc w:val="both"/>
      </w:pPr>
      <w:r w:rsidRPr="008F7C1D">
        <w:t>Razmatranje</w:t>
      </w:r>
      <w:r w:rsidR="00410EDC" w:rsidRPr="008F7C1D">
        <w:t xml:space="preserve"> </w:t>
      </w:r>
      <w:r w:rsidRPr="008F7C1D">
        <w:t>prijedloga</w:t>
      </w:r>
      <w:r w:rsidR="00410EDC" w:rsidRPr="008F7C1D">
        <w:t xml:space="preserve"> </w:t>
      </w:r>
      <w:r w:rsidRPr="008F7C1D">
        <w:t>i</w:t>
      </w:r>
      <w:r w:rsidR="00410EDC" w:rsidRPr="008F7C1D">
        <w:t xml:space="preserve"> </w:t>
      </w:r>
      <w:r w:rsidRPr="008F7C1D">
        <w:t>donošenje</w:t>
      </w:r>
      <w:r w:rsidR="00410EDC" w:rsidRPr="008F7C1D">
        <w:t xml:space="preserve"> </w:t>
      </w:r>
      <w:r w:rsidRPr="008F7C1D">
        <w:t>Plana</w:t>
      </w:r>
      <w:r w:rsidR="00410EDC" w:rsidRPr="008F7C1D">
        <w:t xml:space="preserve"> </w:t>
      </w:r>
      <w:r w:rsidRPr="008F7C1D">
        <w:t>rada</w:t>
      </w:r>
      <w:r w:rsidR="00410EDC" w:rsidRPr="008F7C1D">
        <w:t xml:space="preserve"> </w:t>
      </w:r>
      <w:r w:rsidRPr="008F7C1D">
        <w:t>i</w:t>
      </w:r>
      <w:r w:rsidR="00410EDC" w:rsidRPr="008F7C1D">
        <w:t xml:space="preserve"> </w:t>
      </w:r>
      <w:r w:rsidRPr="008F7C1D">
        <w:t>poslovanja</w:t>
      </w:r>
      <w:r w:rsidR="00410EDC" w:rsidRPr="008F7C1D">
        <w:t xml:space="preserve"> </w:t>
      </w:r>
      <w:r w:rsidRPr="008F7C1D">
        <w:t>Preduzeća</w:t>
      </w:r>
      <w:r w:rsidR="00410EDC" w:rsidRPr="008F7C1D">
        <w:t xml:space="preserve"> </w:t>
      </w:r>
      <w:r w:rsidRPr="008F7C1D">
        <w:t>sa</w:t>
      </w:r>
      <w:r w:rsidR="00410EDC" w:rsidRPr="008F7C1D">
        <w:t xml:space="preserve"> </w:t>
      </w:r>
      <w:r w:rsidRPr="008F7C1D">
        <w:t>poslovnom</w:t>
      </w:r>
      <w:r w:rsidR="00410EDC" w:rsidRPr="008F7C1D">
        <w:t xml:space="preserve"> </w:t>
      </w:r>
      <w:r w:rsidRPr="008F7C1D">
        <w:t>politikom</w:t>
      </w:r>
      <w:r w:rsidR="00410EDC" w:rsidRPr="008F7C1D">
        <w:t xml:space="preserve"> </w:t>
      </w:r>
      <w:r w:rsidRPr="008F7C1D">
        <w:t>za</w:t>
      </w:r>
      <w:r w:rsidR="00410EDC" w:rsidRPr="008F7C1D">
        <w:t xml:space="preserve"> 2020.</w:t>
      </w:r>
      <w:r w:rsidRPr="008F7C1D">
        <w:t>godinu</w:t>
      </w:r>
      <w:r w:rsidR="00410EDC" w:rsidRPr="008F7C1D">
        <w:t>,</w:t>
      </w:r>
    </w:p>
    <w:p w14:paraId="14E41806" w14:textId="77777777" w:rsidR="00410EDC" w:rsidRPr="008F7C1D" w:rsidRDefault="005C134E" w:rsidP="00410EDC">
      <w:pPr>
        <w:numPr>
          <w:ilvl w:val="0"/>
          <w:numId w:val="12"/>
        </w:numPr>
        <w:jc w:val="both"/>
      </w:pPr>
      <w:r w:rsidRPr="008F7C1D">
        <w:t>Razmatranje</w:t>
      </w:r>
      <w:r w:rsidR="00410EDC" w:rsidRPr="008F7C1D">
        <w:t xml:space="preserve"> </w:t>
      </w:r>
      <w:r w:rsidRPr="008F7C1D">
        <w:t>prijedloga</w:t>
      </w:r>
      <w:r w:rsidR="00410EDC" w:rsidRPr="008F7C1D">
        <w:t xml:space="preserve"> </w:t>
      </w:r>
      <w:r w:rsidRPr="008F7C1D">
        <w:t>i</w:t>
      </w:r>
      <w:r w:rsidR="00410EDC" w:rsidRPr="008F7C1D">
        <w:t xml:space="preserve"> </w:t>
      </w:r>
      <w:r w:rsidRPr="008F7C1D">
        <w:t>donošenje</w:t>
      </w:r>
      <w:r w:rsidR="00410EDC" w:rsidRPr="008F7C1D">
        <w:t xml:space="preserve"> </w:t>
      </w:r>
      <w:r w:rsidRPr="008F7C1D">
        <w:t>Plana</w:t>
      </w:r>
      <w:r w:rsidR="00410EDC" w:rsidRPr="008F7C1D">
        <w:t xml:space="preserve"> </w:t>
      </w:r>
      <w:r w:rsidRPr="008F7C1D">
        <w:t>rada</w:t>
      </w:r>
      <w:r w:rsidR="00410EDC" w:rsidRPr="008F7C1D">
        <w:t xml:space="preserve"> </w:t>
      </w:r>
      <w:r w:rsidRPr="008F7C1D">
        <w:t>i</w:t>
      </w:r>
      <w:r w:rsidR="00410EDC" w:rsidRPr="008F7C1D">
        <w:t xml:space="preserve"> </w:t>
      </w:r>
      <w:r w:rsidRPr="008F7C1D">
        <w:t>poslovanja</w:t>
      </w:r>
      <w:r w:rsidR="00410EDC" w:rsidRPr="008F7C1D">
        <w:t xml:space="preserve"> </w:t>
      </w:r>
      <w:r w:rsidRPr="008F7C1D">
        <w:t>Preduzeća</w:t>
      </w:r>
      <w:r w:rsidR="00410EDC" w:rsidRPr="008F7C1D">
        <w:t xml:space="preserve"> </w:t>
      </w:r>
      <w:r w:rsidRPr="008F7C1D">
        <w:t>za</w:t>
      </w:r>
      <w:r w:rsidR="00410EDC" w:rsidRPr="008F7C1D">
        <w:t xml:space="preserve"> </w:t>
      </w:r>
      <w:r w:rsidRPr="008F7C1D">
        <w:t>period</w:t>
      </w:r>
      <w:r w:rsidR="00410EDC" w:rsidRPr="008F7C1D">
        <w:t xml:space="preserve"> 2020.-2022.</w:t>
      </w:r>
      <w:r w:rsidRPr="008F7C1D">
        <w:t>godina</w:t>
      </w:r>
      <w:r w:rsidR="00410EDC" w:rsidRPr="008F7C1D">
        <w:t>,</w:t>
      </w:r>
    </w:p>
    <w:p w14:paraId="0D7A6BE2" w14:textId="77777777" w:rsidR="00410EDC" w:rsidRPr="008F7C1D" w:rsidRDefault="005C134E" w:rsidP="00410EDC">
      <w:pPr>
        <w:numPr>
          <w:ilvl w:val="0"/>
          <w:numId w:val="12"/>
        </w:numPr>
        <w:jc w:val="both"/>
      </w:pPr>
      <w:r w:rsidRPr="008F7C1D">
        <w:t>Razmatranje</w:t>
      </w:r>
      <w:r w:rsidR="00410EDC" w:rsidRPr="008F7C1D">
        <w:t xml:space="preserve"> </w:t>
      </w:r>
      <w:r w:rsidRPr="008F7C1D">
        <w:t>prijedloga</w:t>
      </w:r>
      <w:r w:rsidR="00410EDC" w:rsidRPr="008F7C1D">
        <w:t xml:space="preserve"> </w:t>
      </w:r>
      <w:r w:rsidRPr="008F7C1D">
        <w:t>i</w:t>
      </w:r>
      <w:r w:rsidR="00410EDC" w:rsidRPr="008F7C1D">
        <w:t xml:space="preserve"> </w:t>
      </w:r>
      <w:r w:rsidRPr="008F7C1D">
        <w:t>donošenje</w:t>
      </w:r>
      <w:r w:rsidR="00410EDC" w:rsidRPr="008F7C1D">
        <w:t xml:space="preserve"> </w:t>
      </w:r>
      <w:r w:rsidRPr="008F7C1D">
        <w:t>Programa</w:t>
      </w:r>
      <w:r w:rsidR="00410EDC" w:rsidRPr="008F7C1D">
        <w:t xml:space="preserve"> </w:t>
      </w:r>
      <w:r w:rsidRPr="008F7C1D">
        <w:t>investicija</w:t>
      </w:r>
      <w:r w:rsidR="00410EDC" w:rsidRPr="008F7C1D">
        <w:t xml:space="preserve">  </w:t>
      </w:r>
      <w:r w:rsidRPr="008F7C1D">
        <w:t>Preduzeća</w:t>
      </w:r>
      <w:r w:rsidR="00410EDC" w:rsidRPr="008F7C1D">
        <w:t xml:space="preserve">  </w:t>
      </w:r>
      <w:r w:rsidRPr="008F7C1D">
        <w:t>za</w:t>
      </w:r>
      <w:r w:rsidR="00410EDC" w:rsidRPr="008F7C1D">
        <w:t xml:space="preserve"> 2020.</w:t>
      </w:r>
      <w:r w:rsidRPr="008F7C1D">
        <w:t>godinu</w:t>
      </w:r>
      <w:r w:rsidR="00410EDC" w:rsidRPr="008F7C1D">
        <w:t>,</w:t>
      </w:r>
    </w:p>
    <w:p w14:paraId="2C897E71" w14:textId="77777777" w:rsidR="00410EDC" w:rsidRPr="008F7C1D" w:rsidRDefault="005C134E" w:rsidP="00410EDC">
      <w:pPr>
        <w:numPr>
          <w:ilvl w:val="0"/>
          <w:numId w:val="12"/>
        </w:numPr>
        <w:jc w:val="both"/>
        <w:rPr>
          <w:b/>
        </w:rPr>
      </w:pPr>
      <w:r w:rsidRPr="008F7C1D">
        <w:t>Razmatranje</w:t>
      </w:r>
      <w:r w:rsidR="00410EDC" w:rsidRPr="008F7C1D">
        <w:t xml:space="preserve"> </w:t>
      </w:r>
      <w:r w:rsidRPr="008F7C1D">
        <w:t>prijedloga</w:t>
      </w:r>
      <w:r w:rsidR="00410EDC" w:rsidRPr="008F7C1D">
        <w:t xml:space="preserve"> </w:t>
      </w:r>
      <w:r w:rsidRPr="008F7C1D">
        <w:t>i</w:t>
      </w:r>
      <w:r w:rsidR="00410EDC" w:rsidRPr="008F7C1D">
        <w:t xml:space="preserve"> </w:t>
      </w:r>
      <w:r w:rsidRPr="008F7C1D">
        <w:t>donošenje</w:t>
      </w:r>
      <w:r w:rsidR="00410EDC" w:rsidRPr="008F7C1D">
        <w:t xml:space="preserve"> </w:t>
      </w:r>
      <w:r w:rsidRPr="008F7C1D">
        <w:t>Programa</w:t>
      </w:r>
      <w:r w:rsidR="00410EDC" w:rsidRPr="008F7C1D">
        <w:t xml:space="preserve"> </w:t>
      </w:r>
      <w:r w:rsidRPr="008F7C1D">
        <w:t>investicija</w:t>
      </w:r>
      <w:r w:rsidR="00410EDC" w:rsidRPr="008F7C1D">
        <w:t xml:space="preserve"> </w:t>
      </w:r>
      <w:r w:rsidRPr="008F7C1D">
        <w:t>Preduzeća</w:t>
      </w:r>
      <w:r w:rsidR="00410EDC" w:rsidRPr="008F7C1D">
        <w:t xml:space="preserve"> </w:t>
      </w:r>
      <w:r w:rsidRPr="008F7C1D">
        <w:t>za</w:t>
      </w:r>
      <w:r w:rsidR="00410EDC" w:rsidRPr="008F7C1D">
        <w:t xml:space="preserve"> </w:t>
      </w:r>
      <w:r w:rsidRPr="008F7C1D">
        <w:t>period</w:t>
      </w:r>
      <w:r w:rsidR="00410EDC" w:rsidRPr="008F7C1D">
        <w:t xml:space="preserve"> 2020.-2022.</w:t>
      </w:r>
      <w:r w:rsidRPr="008F7C1D">
        <w:t>godina</w:t>
      </w:r>
      <w:r w:rsidR="00410EDC" w:rsidRPr="008F7C1D">
        <w:t>,</w:t>
      </w:r>
    </w:p>
    <w:p w14:paraId="31C47783" w14:textId="77777777" w:rsidR="00410EDC" w:rsidRPr="008F7C1D" w:rsidRDefault="00410EDC" w:rsidP="00410EDC">
      <w:pPr>
        <w:ind w:left="720"/>
        <w:jc w:val="both"/>
        <w:rPr>
          <w:b/>
        </w:rPr>
      </w:pPr>
    </w:p>
    <w:p w14:paraId="5929BAD9" w14:textId="77777777" w:rsidR="00410EDC" w:rsidRPr="008F7C1D" w:rsidRDefault="00630C2E" w:rsidP="00016592">
      <w:pPr>
        <w:jc w:val="both"/>
        <w:rPr>
          <w:lang w:val="sr-Latn-BA"/>
        </w:rPr>
      </w:pPr>
      <w:r w:rsidRPr="008F7C1D">
        <w:rPr>
          <w:lang w:val="sr-Latn-BA"/>
        </w:rPr>
        <w:lastRenderedPageBreak/>
        <w:t>Gospodin Kovačević je pozv</w:t>
      </w:r>
      <w:r w:rsidR="00D41362" w:rsidRPr="008F7C1D">
        <w:rPr>
          <w:lang w:val="sr-Latn-BA"/>
        </w:rPr>
        <w:t>a</w:t>
      </w:r>
      <w:r w:rsidR="009F6331" w:rsidRPr="008F7C1D">
        <w:rPr>
          <w:lang w:val="sr-Latn-BA"/>
        </w:rPr>
        <w:t>o</w:t>
      </w:r>
      <w:r w:rsidR="00D41362" w:rsidRPr="008F7C1D">
        <w:rPr>
          <w:lang w:val="sr-Latn-BA"/>
        </w:rPr>
        <w:t xml:space="preserve"> Stručnu službu Preduzeća da izvjesti o prisutnosti akcionara na sjednici Skupštine . </w:t>
      </w:r>
    </w:p>
    <w:p w14:paraId="30F20401" w14:textId="77777777" w:rsidR="00D41362" w:rsidRPr="008F7C1D" w:rsidRDefault="00D41362" w:rsidP="00016592">
      <w:pPr>
        <w:jc w:val="both"/>
        <w:rPr>
          <w:lang w:val="sr-Latn-BA"/>
        </w:rPr>
      </w:pPr>
    </w:p>
    <w:p w14:paraId="4F9066CA" w14:textId="77777777" w:rsidR="00D41362" w:rsidRPr="008F7C1D" w:rsidRDefault="00FA2114" w:rsidP="00016592">
      <w:pPr>
        <w:jc w:val="both"/>
        <w:rPr>
          <w:lang w:val="sr-Latn-BA"/>
        </w:rPr>
      </w:pPr>
      <w:r w:rsidRPr="008F7C1D">
        <w:rPr>
          <w:lang w:val="sr-Latn-BA"/>
        </w:rPr>
        <w:t xml:space="preserve">Gospođa </w:t>
      </w:r>
      <w:r w:rsidR="000C62E1" w:rsidRPr="008F7C1D">
        <w:rPr>
          <w:lang w:val="sr-Latn-BA"/>
        </w:rPr>
        <w:t xml:space="preserve">Jelena Đajić </w:t>
      </w:r>
      <w:r w:rsidR="00D41362" w:rsidRPr="008F7C1D">
        <w:rPr>
          <w:lang w:val="sr-Latn-BA"/>
        </w:rPr>
        <w:t xml:space="preserve">, ispred Stručne Službe preduzeća je izvjestila da je Stručna služba u skladu sa Listom akcionara , koja sadrži oznaku akcije , podatku ovlasnicima , broju i nominalnoj vrijednosti akcije i na osnovu koje se ostvaruje pravo učešća i pravo glas na Skupštni akcionara , a koju je izdao CRHoV sa danm presjeka 13.03.2020. godine i na osnovu uvida u evidenciju prisutnih i akcionara koji su glasali pisanim putem konstatovali slijedeće : </w:t>
      </w:r>
    </w:p>
    <w:p w14:paraId="71C437B6" w14:textId="77777777" w:rsidR="00D41362" w:rsidRPr="008F7C1D" w:rsidRDefault="00D41362" w:rsidP="00D41362">
      <w:pPr>
        <w:numPr>
          <w:ilvl w:val="0"/>
          <w:numId w:val="13"/>
        </w:numPr>
        <w:jc w:val="both"/>
        <w:rPr>
          <w:lang w:val="sr-Latn-BA"/>
        </w:rPr>
      </w:pPr>
      <w:r w:rsidRPr="008F7C1D">
        <w:rPr>
          <w:lang w:val="sr-Latn-BA"/>
        </w:rPr>
        <w:t>Na p</w:t>
      </w:r>
      <w:r w:rsidR="00BD4CAF" w:rsidRPr="008F7C1D">
        <w:rPr>
          <w:lang w:val="sr-Latn-BA"/>
        </w:rPr>
        <w:t xml:space="preserve">onovljenoj I vanrednoj skupštini akcionara Preduzeća za poštanski saobraćaj RS, a.d. Banja Luka </w:t>
      </w:r>
      <w:r w:rsidR="00490C11" w:rsidRPr="008F7C1D">
        <w:rPr>
          <w:lang w:val="sr-Latn-BA"/>
        </w:rPr>
        <w:t xml:space="preserve">: </w:t>
      </w:r>
    </w:p>
    <w:p w14:paraId="0F9A2347" w14:textId="77777777" w:rsidR="00490C11" w:rsidRPr="008F7C1D" w:rsidRDefault="00490C11" w:rsidP="00016592">
      <w:pPr>
        <w:jc w:val="both"/>
        <w:rPr>
          <w:lang w:val="sr-Latn-BA"/>
        </w:rPr>
      </w:pPr>
      <w:r w:rsidRPr="008F7C1D">
        <w:rPr>
          <w:lang w:val="sr-Latn-BA"/>
        </w:rPr>
        <w:t xml:space="preserve">Prisutno je i predstavljeno  7 ( sedam ) akcionara, koji imaju ukupno 32.213.388 akcija –glasova , odnosno 83,12% od ukupno 38.754.233 akcija . </w:t>
      </w:r>
    </w:p>
    <w:p w14:paraId="27480C79" w14:textId="77777777" w:rsidR="00490C11" w:rsidRPr="008F7C1D" w:rsidRDefault="00490C11" w:rsidP="00016592">
      <w:pPr>
        <w:jc w:val="both"/>
        <w:rPr>
          <w:lang w:val="sr-Latn-BA"/>
        </w:rPr>
      </w:pPr>
    </w:p>
    <w:p w14:paraId="121341D8" w14:textId="77777777" w:rsidR="00490C11" w:rsidRPr="008F7C1D" w:rsidRDefault="000C62E1" w:rsidP="00016592">
      <w:pPr>
        <w:jc w:val="both"/>
        <w:rPr>
          <w:lang w:val="sr-Latn-BA"/>
        </w:rPr>
      </w:pPr>
      <w:r w:rsidRPr="008F7C1D">
        <w:rPr>
          <w:lang w:val="sr-Latn-BA"/>
        </w:rPr>
        <w:t xml:space="preserve">Gospođa Jelena Đajić </w:t>
      </w:r>
      <w:r w:rsidR="00490C11" w:rsidRPr="008F7C1D">
        <w:rPr>
          <w:lang w:val="sr-Latn-BA"/>
        </w:rPr>
        <w:t xml:space="preserve">je  istakla da su na sjednici skupštine lično prisutni Saša Belović i Danijela Perov, a da su se ostali akcionari izjasnili pisanim putem. Na kraju je konstatovala   da postoji kvorum i uslovi za rad Skupštine . </w:t>
      </w:r>
    </w:p>
    <w:p w14:paraId="07D1C4AD" w14:textId="77777777" w:rsidR="009F6331" w:rsidRPr="008F7C1D" w:rsidRDefault="009F6331" w:rsidP="009F6331">
      <w:pPr>
        <w:jc w:val="both"/>
        <w:rPr>
          <w:lang w:val="sr-Latn-BA"/>
        </w:rPr>
      </w:pPr>
      <w:r w:rsidRPr="008F7C1D">
        <w:rPr>
          <w:lang w:val="sr-Latn-BA"/>
        </w:rPr>
        <w:t xml:space="preserve">Sjednici Skupštine je bio prisutan direktor Preduzeća , gospodin Radović Miladin  i gospođa Marija Cvijetić , diplomirana parvnica zaposena u Preduzeću . </w:t>
      </w:r>
    </w:p>
    <w:p w14:paraId="1572E616" w14:textId="77777777" w:rsidR="009F6331" w:rsidRPr="008F7C1D" w:rsidRDefault="009F6331" w:rsidP="009F6331">
      <w:pPr>
        <w:jc w:val="both"/>
        <w:rPr>
          <w:lang w:val="sr-Latn-BA"/>
        </w:rPr>
      </w:pPr>
    </w:p>
    <w:p w14:paraId="73F1872C" w14:textId="77777777" w:rsidR="00490C11" w:rsidRPr="008F7C1D" w:rsidRDefault="00490C11" w:rsidP="00016592">
      <w:pPr>
        <w:jc w:val="both"/>
        <w:rPr>
          <w:lang w:val="sr-Latn-BA"/>
        </w:rPr>
      </w:pPr>
    </w:p>
    <w:p w14:paraId="13DB9122" w14:textId="77777777" w:rsidR="00490C11" w:rsidRPr="008F7C1D" w:rsidRDefault="00490C11" w:rsidP="00490C11">
      <w:pPr>
        <w:ind w:left="630"/>
        <w:jc w:val="both"/>
        <w:rPr>
          <w:rFonts w:ascii="Arial Black" w:hAnsi="Arial Black"/>
        </w:rPr>
      </w:pPr>
      <w:r w:rsidRPr="008F7C1D">
        <w:rPr>
          <w:rFonts w:ascii="Arial Black" w:hAnsi="Arial Black"/>
        </w:rPr>
        <w:t xml:space="preserve">Ad.1. </w:t>
      </w:r>
    </w:p>
    <w:p w14:paraId="695B796D" w14:textId="77777777" w:rsidR="00490C11" w:rsidRPr="008F7C1D" w:rsidRDefault="005C134E" w:rsidP="00490C11">
      <w:pPr>
        <w:numPr>
          <w:ilvl w:val="0"/>
          <w:numId w:val="13"/>
        </w:numPr>
        <w:jc w:val="both"/>
        <w:rPr>
          <w:rFonts w:ascii="Arial Black" w:hAnsi="Arial Black"/>
          <w:lang w:val="sr-Latn-CS"/>
        </w:rPr>
      </w:pPr>
      <w:r w:rsidRPr="008F7C1D">
        <w:rPr>
          <w:rFonts w:ascii="Arial Black" w:hAnsi="Arial Black"/>
        </w:rPr>
        <w:t>Izbor</w:t>
      </w:r>
      <w:r w:rsidR="00490C11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predsjednika</w:t>
      </w:r>
      <w:r w:rsidR="00490C11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Skupštine</w:t>
      </w:r>
      <w:r w:rsidR="00490C11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akcionara</w:t>
      </w:r>
    </w:p>
    <w:p w14:paraId="754E2DA6" w14:textId="77777777" w:rsidR="00490C11" w:rsidRPr="008F7C1D" w:rsidRDefault="00490C11" w:rsidP="00016592">
      <w:pPr>
        <w:jc w:val="both"/>
        <w:rPr>
          <w:lang w:val="sr-Latn-BA"/>
        </w:rPr>
      </w:pPr>
    </w:p>
    <w:p w14:paraId="533A3E74" w14:textId="77777777" w:rsidR="00490C11" w:rsidRPr="008F7C1D" w:rsidRDefault="00490C11" w:rsidP="00016592">
      <w:pPr>
        <w:jc w:val="both"/>
        <w:rPr>
          <w:lang w:val="sr-Latn-BA"/>
        </w:rPr>
      </w:pPr>
      <w:r w:rsidRPr="008F7C1D">
        <w:rPr>
          <w:lang w:val="sr-Latn-BA"/>
        </w:rPr>
        <w:t xml:space="preserve">Gospodin Željko Kovačević je za predsjednika Skupštine predložio Danijelu Petrov . </w:t>
      </w:r>
    </w:p>
    <w:p w14:paraId="7C7AB96F" w14:textId="77777777" w:rsidR="00490C11" w:rsidRPr="008F7C1D" w:rsidRDefault="00490C11" w:rsidP="00016592">
      <w:pPr>
        <w:jc w:val="both"/>
        <w:rPr>
          <w:lang w:val="sr-Latn-BA"/>
        </w:rPr>
      </w:pPr>
      <w:r w:rsidRPr="008F7C1D">
        <w:rPr>
          <w:lang w:val="sr-Latn-BA"/>
        </w:rPr>
        <w:t xml:space="preserve"> Pročitano je pisano glasanje </w:t>
      </w:r>
      <w:r w:rsidR="00277110" w:rsidRPr="008F7C1D">
        <w:rPr>
          <w:lang w:val="sr-Latn-BA"/>
        </w:rPr>
        <w:t>5 akcionara :</w:t>
      </w:r>
      <w:r w:rsidRPr="008F7C1D">
        <w:rPr>
          <w:lang w:val="sr-Latn-BA"/>
        </w:rPr>
        <w:t xml:space="preserve"> </w:t>
      </w:r>
    </w:p>
    <w:p w14:paraId="0B28DA9A" w14:textId="77777777" w:rsidR="00277110" w:rsidRPr="008F7C1D" w:rsidRDefault="00277110" w:rsidP="00277110">
      <w:pPr>
        <w:rPr>
          <w:b/>
          <w:lang w:val="sr-Latn-CS"/>
        </w:rPr>
      </w:pPr>
    </w:p>
    <w:p w14:paraId="3957026A" w14:textId="77777777" w:rsidR="00277110" w:rsidRPr="008F7C1D" w:rsidRDefault="00277110" w:rsidP="00277110">
      <w:pPr>
        <w:rPr>
          <w:lang w:val="sr-Latn-CS"/>
        </w:rPr>
      </w:pPr>
      <w:r w:rsidRPr="008F7C1D">
        <w:rPr>
          <w:b/>
          <w:lang w:val="sr-Latn-CS"/>
        </w:rPr>
        <w:t>Akcijski fond Republike Srpske a.d. Banjaluka i Fond za restituciju Republike Srpske</w:t>
      </w:r>
      <w:r w:rsidRPr="008F7C1D">
        <w:rPr>
          <w:lang w:val="sr-Latn-CS"/>
        </w:rPr>
        <w:t xml:space="preserve"> a.d. Banjaluka , </w:t>
      </w:r>
      <w:r w:rsidR="00FA2114" w:rsidRPr="008F7C1D">
        <w:rPr>
          <w:lang w:val="sr-Latn-CS"/>
        </w:rPr>
        <w:t>su glasali</w:t>
      </w:r>
      <w:r w:rsidRPr="008F7C1D">
        <w:rPr>
          <w:lang w:val="sr-Latn-CS"/>
        </w:rPr>
        <w:t xml:space="preserve"> pisanim putem i po ovoj tački je glasao  „ZA“, uz napomenu da predsjednik skupštine bude stručno lice iz reda akcionara ili drugo stručno lice.</w:t>
      </w:r>
    </w:p>
    <w:p w14:paraId="5A046663" w14:textId="77777777" w:rsidR="00A03DD8" w:rsidRPr="008F7C1D" w:rsidRDefault="00A03DD8" w:rsidP="00277110">
      <w:pPr>
        <w:rPr>
          <w:b/>
          <w:lang w:val="sr-Latn-CS"/>
        </w:rPr>
      </w:pPr>
    </w:p>
    <w:p w14:paraId="75D8C18C" w14:textId="77777777" w:rsidR="00277110" w:rsidRPr="008F7C1D" w:rsidRDefault="00277110" w:rsidP="00277110">
      <w:pPr>
        <w:rPr>
          <w:b/>
          <w:lang w:val="sr-Latn-CS"/>
        </w:rPr>
      </w:pPr>
      <w:r w:rsidRPr="008F7C1D">
        <w:rPr>
          <w:b/>
          <w:lang w:val="sr-Latn-CS"/>
        </w:rPr>
        <w:t xml:space="preserve">PREF </w:t>
      </w:r>
      <w:r w:rsidRPr="008F7C1D">
        <w:rPr>
          <w:lang w:val="sr-Latn-CS"/>
        </w:rPr>
        <w:t>, Društvo za upravljanje penzijskim rezervnim fondom Republike Srpske a.d. Banjaluka, je glaso pisanim putem , a pročitano je : da za</w:t>
      </w:r>
      <w:r w:rsidRPr="008F7C1D">
        <w:rPr>
          <w:b/>
          <w:lang w:val="sr-Latn-CS"/>
        </w:rPr>
        <w:t xml:space="preserve"> </w:t>
      </w:r>
      <w:r w:rsidRPr="008F7C1D">
        <w:rPr>
          <w:lang w:val="sr-Latn-CS"/>
        </w:rPr>
        <w:t xml:space="preserve"> predsjednika Skupštine akcionara glasaju  „ZA“ stručno lice sa iskustvom u obavljanju ove dužnosti koje bude predloženo na samoj sjednici. U skladu s članom 279. Zakona, Komisiju za glasanje, zapisničara i ovjerivače zapisnika imenuje predsjednik Skupštine akcionara. Ipak, ukoliko bude izjašnjavanja, glasamo za predložene kandidate na samoj sjednici.</w:t>
      </w:r>
    </w:p>
    <w:p w14:paraId="1786130B" w14:textId="77777777" w:rsidR="00277110" w:rsidRPr="008F7C1D" w:rsidRDefault="00277110" w:rsidP="00277110">
      <w:pPr>
        <w:rPr>
          <w:lang w:val="sr-Latn-CS"/>
        </w:rPr>
      </w:pPr>
    </w:p>
    <w:p w14:paraId="0D955827" w14:textId="77777777" w:rsidR="00277110" w:rsidRPr="008F7C1D" w:rsidRDefault="00277110" w:rsidP="00277110">
      <w:pPr>
        <w:rPr>
          <w:b/>
          <w:lang w:val="sr-Latn-CS"/>
        </w:rPr>
      </w:pPr>
      <w:r w:rsidRPr="008F7C1D">
        <w:rPr>
          <w:b/>
          <w:lang w:val="sr-Latn-CS"/>
        </w:rPr>
        <w:t>Management solutions d.o.o. Banjaluka, u ime Fondova:</w:t>
      </w:r>
    </w:p>
    <w:p w14:paraId="35638AC3" w14:textId="77777777" w:rsidR="00277110" w:rsidRPr="008F7C1D" w:rsidRDefault="00277110" w:rsidP="00277110">
      <w:pPr>
        <w:pStyle w:val="ListParagraph"/>
        <w:numPr>
          <w:ilvl w:val="0"/>
          <w:numId w:val="15"/>
        </w:num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>OMIF-a „VB FOND“</w:t>
      </w:r>
    </w:p>
    <w:p w14:paraId="46CF3654" w14:textId="77777777" w:rsidR="00277110" w:rsidRPr="008F7C1D" w:rsidRDefault="00277110" w:rsidP="00277110">
      <w:pPr>
        <w:pStyle w:val="ListParagraph"/>
        <w:numPr>
          <w:ilvl w:val="0"/>
          <w:numId w:val="15"/>
        </w:num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OAIF-a „BORS INVEST FOND“ </w:t>
      </w:r>
      <w:r w:rsidRPr="008F7C1D">
        <w:rPr>
          <w:rFonts w:ascii="Times New Roman" w:hAnsi="Times New Roman" w:cs="Times New Roman"/>
          <w:sz w:val="24"/>
          <w:szCs w:val="24"/>
          <w:lang w:val="sr-Latn-CS"/>
        </w:rPr>
        <w:t>je po ovoj tački se izjasnio</w:t>
      </w: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F7C1D">
        <w:rPr>
          <w:rFonts w:ascii="Times New Roman" w:hAnsi="Times New Roman" w:cs="Times New Roman"/>
          <w:sz w:val="24"/>
          <w:szCs w:val="24"/>
          <w:lang w:val="sr-Latn-CS"/>
        </w:rPr>
        <w:t xml:space="preserve">pisanim </w:t>
      </w:r>
    </w:p>
    <w:p w14:paraId="1664060A" w14:textId="77777777" w:rsidR="00490C11" w:rsidRPr="008F7C1D" w:rsidRDefault="00277110" w:rsidP="00630C2E">
      <w:pPr>
        <w:pStyle w:val="ListParagraph"/>
        <w:spacing w:after="0"/>
        <w:ind w:left="0"/>
        <w:contextualSpacing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sz w:val="24"/>
          <w:szCs w:val="24"/>
          <w:lang w:val="sr-Latn-CS"/>
        </w:rPr>
        <w:t xml:space="preserve">glasanjem : ZA – ukoliko je isti izvršen u skladu sa Zakonom. </w:t>
      </w:r>
    </w:p>
    <w:p w14:paraId="16487917" w14:textId="77777777" w:rsidR="00277110" w:rsidRPr="008F7C1D" w:rsidRDefault="00630C2E" w:rsidP="00016592">
      <w:pPr>
        <w:jc w:val="both"/>
        <w:rPr>
          <w:lang w:val="sr-Latn-CS"/>
        </w:rPr>
      </w:pPr>
      <w:r w:rsidRPr="008F7C1D">
        <w:rPr>
          <w:lang w:val="sr-Latn-CS"/>
        </w:rPr>
        <w:t xml:space="preserve">Prisutni su glasali dizanjem ruke . </w:t>
      </w:r>
    </w:p>
    <w:p w14:paraId="755A1775" w14:textId="77777777" w:rsidR="00630C2E" w:rsidRPr="008F7C1D" w:rsidRDefault="00630C2E" w:rsidP="00016592">
      <w:pPr>
        <w:jc w:val="both"/>
        <w:rPr>
          <w:lang w:val="sr-Latn-CS"/>
        </w:rPr>
      </w:pPr>
      <w:r w:rsidRPr="008F7C1D">
        <w:rPr>
          <w:lang w:val="sr-Latn-CS"/>
        </w:rPr>
        <w:t xml:space="preserve">Gospodin Željko Kovačević je konstatovao da je Odluka jednoglasno usvojen a. </w:t>
      </w:r>
    </w:p>
    <w:p w14:paraId="1C42D4DF" w14:textId="77777777" w:rsidR="00630C2E" w:rsidRPr="008F7C1D" w:rsidRDefault="00630C2E" w:rsidP="00016592">
      <w:pPr>
        <w:jc w:val="both"/>
        <w:rPr>
          <w:lang w:val="sr-Latn-CS"/>
        </w:rPr>
      </w:pPr>
      <w:r w:rsidRPr="008F7C1D">
        <w:rPr>
          <w:lang w:val="sr-Latn-CS"/>
        </w:rPr>
        <w:t xml:space="preserve">Skupština je donijela slijedeću: </w:t>
      </w:r>
    </w:p>
    <w:p w14:paraId="4AED421B" w14:textId="77777777" w:rsidR="00A03DD8" w:rsidRPr="008F7C1D" w:rsidRDefault="00A03DD8" w:rsidP="00016592">
      <w:pPr>
        <w:jc w:val="both"/>
        <w:rPr>
          <w:lang w:val="sr-Latn-CS"/>
        </w:rPr>
      </w:pPr>
      <w:bookmarkStart w:id="0" w:name="_GoBack"/>
      <w:bookmarkEnd w:id="0"/>
    </w:p>
    <w:p w14:paraId="0B0DF083" w14:textId="77777777" w:rsidR="00A03DD8" w:rsidRPr="008F7C1D" w:rsidRDefault="00A03DD8" w:rsidP="00016592">
      <w:pPr>
        <w:jc w:val="both"/>
        <w:rPr>
          <w:lang w:val="sr-Latn-CS"/>
        </w:rPr>
      </w:pPr>
    </w:p>
    <w:p w14:paraId="30D077E1" w14:textId="77777777" w:rsidR="00A03DD8" w:rsidRPr="008F7C1D" w:rsidRDefault="00A03DD8" w:rsidP="00016592">
      <w:pPr>
        <w:jc w:val="both"/>
        <w:rPr>
          <w:lang w:val="sr-Latn-CS"/>
        </w:rPr>
      </w:pPr>
    </w:p>
    <w:p w14:paraId="4893C59C" w14:textId="77777777" w:rsidR="00630C2E" w:rsidRPr="008F7C1D" w:rsidRDefault="005C134E" w:rsidP="00630C2E">
      <w:pPr>
        <w:jc w:val="center"/>
        <w:rPr>
          <w:b/>
        </w:rPr>
      </w:pPr>
      <w:r w:rsidRPr="008F7C1D">
        <w:rPr>
          <w:b/>
        </w:rPr>
        <w:t>O</w:t>
      </w:r>
      <w:r w:rsidR="00630C2E" w:rsidRPr="008F7C1D">
        <w:rPr>
          <w:b/>
        </w:rPr>
        <w:t xml:space="preserve"> </w:t>
      </w:r>
      <w:r w:rsidRPr="008F7C1D">
        <w:rPr>
          <w:b/>
        </w:rPr>
        <w:t>D</w:t>
      </w:r>
      <w:r w:rsidR="00630C2E" w:rsidRPr="008F7C1D">
        <w:rPr>
          <w:b/>
        </w:rPr>
        <w:t xml:space="preserve"> </w:t>
      </w:r>
      <w:r w:rsidRPr="008F7C1D">
        <w:rPr>
          <w:b/>
        </w:rPr>
        <w:t>L</w:t>
      </w:r>
      <w:r w:rsidR="00630C2E" w:rsidRPr="008F7C1D">
        <w:rPr>
          <w:b/>
        </w:rPr>
        <w:t xml:space="preserve"> </w:t>
      </w:r>
      <w:r w:rsidRPr="008F7C1D">
        <w:rPr>
          <w:b/>
        </w:rPr>
        <w:t>U</w:t>
      </w:r>
      <w:r w:rsidR="00630C2E" w:rsidRPr="008F7C1D">
        <w:rPr>
          <w:b/>
        </w:rPr>
        <w:t xml:space="preserve"> </w:t>
      </w:r>
      <w:r w:rsidRPr="008F7C1D">
        <w:rPr>
          <w:b/>
        </w:rPr>
        <w:t>K</w:t>
      </w:r>
      <w:r w:rsidR="00630C2E" w:rsidRPr="008F7C1D">
        <w:rPr>
          <w:b/>
        </w:rPr>
        <w:t xml:space="preserve"> </w:t>
      </w:r>
      <w:r w:rsidRPr="008F7C1D">
        <w:rPr>
          <w:b/>
        </w:rPr>
        <w:t>U</w:t>
      </w:r>
    </w:p>
    <w:p w14:paraId="6810C776" w14:textId="77777777" w:rsidR="00630C2E" w:rsidRPr="008F7C1D" w:rsidRDefault="00630C2E" w:rsidP="00630C2E"/>
    <w:p w14:paraId="66C0F93E" w14:textId="77777777" w:rsidR="00630C2E" w:rsidRPr="008F7C1D" w:rsidRDefault="00630C2E" w:rsidP="00630C2E">
      <w:pPr>
        <w:jc w:val="center"/>
      </w:pPr>
      <w:r w:rsidRPr="008F7C1D">
        <w:t>I</w:t>
      </w:r>
    </w:p>
    <w:p w14:paraId="1426B7A3" w14:textId="77777777" w:rsidR="00630C2E" w:rsidRPr="008F7C1D" w:rsidRDefault="00630C2E" w:rsidP="00630C2E">
      <w:pPr>
        <w:jc w:val="both"/>
      </w:pPr>
      <w:r w:rsidRPr="008F7C1D">
        <w:rPr>
          <w:b/>
        </w:rPr>
        <w:t>Danijela Petrov</w:t>
      </w:r>
      <w:r w:rsidRPr="008F7C1D">
        <w:t xml:space="preserve">, </w:t>
      </w:r>
      <w:r w:rsidR="005C134E" w:rsidRPr="008F7C1D">
        <w:t>bira</w:t>
      </w:r>
      <w:r w:rsidRPr="008F7C1D">
        <w:t xml:space="preserve"> </w:t>
      </w:r>
      <w:r w:rsidR="005C134E" w:rsidRPr="008F7C1D">
        <w:t>se</w:t>
      </w:r>
      <w:r w:rsidRPr="008F7C1D">
        <w:t xml:space="preserve"> </w:t>
      </w:r>
      <w:r w:rsidR="005C134E" w:rsidRPr="008F7C1D">
        <w:t>za</w:t>
      </w:r>
      <w:r w:rsidRPr="008F7C1D">
        <w:t xml:space="preserve"> </w:t>
      </w:r>
      <w:r w:rsidR="005C134E" w:rsidRPr="008F7C1D">
        <w:t>predsjednika</w:t>
      </w:r>
      <w:r w:rsidR="00A03DD8" w:rsidRPr="008F7C1D">
        <w:t xml:space="preserve"> ponovljene </w:t>
      </w:r>
      <w:r w:rsidRPr="008F7C1D">
        <w:t xml:space="preserve"> I </w:t>
      </w:r>
      <w:r w:rsidR="005C134E" w:rsidRPr="008F7C1D">
        <w:t>vanredne</w:t>
      </w:r>
      <w:r w:rsidRPr="008F7C1D">
        <w:t xml:space="preserve"> </w:t>
      </w:r>
      <w:r w:rsidR="005C134E" w:rsidRPr="008F7C1D">
        <w:t>Skupštine</w:t>
      </w:r>
      <w:r w:rsidRPr="008F7C1D">
        <w:t xml:space="preserve"> </w:t>
      </w:r>
      <w:r w:rsidR="005C134E" w:rsidRPr="008F7C1D">
        <w:t>akcionara</w:t>
      </w:r>
      <w:r w:rsidRPr="008F7C1D">
        <w:t xml:space="preserve"> </w:t>
      </w:r>
      <w:r w:rsidR="005C134E" w:rsidRPr="008F7C1D">
        <w:t>Preduzeća</w:t>
      </w:r>
      <w:r w:rsidRPr="008F7C1D">
        <w:t xml:space="preserve"> </w:t>
      </w:r>
      <w:r w:rsidR="005C134E" w:rsidRPr="008F7C1D">
        <w:t>za</w:t>
      </w:r>
      <w:r w:rsidRPr="008F7C1D">
        <w:t xml:space="preserve"> </w:t>
      </w:r>
      <w:r w:rsidR="005C134E" w:rsidRPr="008F7C1D">
        <w:t>poštanski</w:t>
      </w:r>
      <w:r w:rsidRPr="008F7C1D">
        <w:t xml:space="preserve"> </w:t>
      </w:r>
      <w:r w:rsidR="005C134E" w:rsidRPr="008F7C1D">
        <w:t>saobraćaj</w:t>
      </w:r>
      <w:r w:rsidRPr="008F7C1D">
        <w:t xml:space="preserve"> </w:t>
      </w:r>
      <w:r w:rsidR="005C134E" w:rsidRPr="008F7C1D">
        <w:t>Republike</w:t>
      </w:r>
      <w:r w:rsidRPr="008F7C1D">
        <w:t xml:space="preserve"> </w:t>
      </w:r>
      <w:r w:rsidR="005C134E" w:rsidRPr="008F7C1D">
        <w:t>Srpske</w:t>
      </w:r>
      <w:r w:rsidRPr="008F7C1D">
        <w:t xml:space="preserve"> </w:t>
      </w:r>
      <w:r w:rsidR="005C134E" w:rsidRPr="008F7C1D">
        <w:t>a</w:t>
      </w:r>
      <w:r w:rsidRPr="008F7C1D">
        <w:t>.</w:t>
      </w:r>
      <w:r w:rsidR="005C134E" w:rsidRPr="008F7C1D">
        <w:t>d</w:t>
      </w:r>
      <w:r w:rsidRPr="008F7C1D">
        <w:t xml:space="preserve">. </w:t>
      </w:r>
      <w:r w:rsidR="005C134E" w:rsidRPr="008F7C1D">
        <w:t>Banja</w:t>
      </w:r>
      <w:r w:rsidRPr="008F7C1D">
        <w:t xml:space="preserve"> </w:t>
      </w:r>
      <w:r w:rsidR="005C134E" w:rsidRPr="008F7C1D">
        <w:t>Luka</w:t>
      </w:r>
      <w:r w:rsidRPr="008F7C1D">
        <w:t xml:space="preserve"> </w:t>
      </w:r>
      <w:r w:rsidR="005C134E" w:rsidRPr="008F7C1D">
        <w:t>u</w:t>
      </w:r>
      <w:r w:rsidRPr="008F7C1D">
        <w:t xml:space="preserve"> 2020.</w:t>
      </w:r>
      <w:r w:rsidR="005C134E" w:rsidRPr="008F7C1D">
        <w:t>godini</w:t>
      </w:r>
      <w:r w:rsidRPr="008F7C1D">
        <w:t>.</w:t>
      </w:r>
    </w:p>
    <w:p w14:paraId="2C5FA236" w14:textId="77777777" w:rsidR="00630C2E" w:rsidRPr="008F7C1D" w:rsidRDefault="00630C2E" w:rsidP="00630C2E">
      <w:pPr>
        <w:jc w:val="both"/>
      </w:pPr>
    </w:p>
    <w:p w14:paraId="6BDEBBB8" w14:textId="77777777" w:rsidR="00630C2E" w:rsidRPr="008F7C1D" w:rsidRDefault="00630C2E" w:rsidP="00630C2E">
      <w:pPr>
        <w:jc w:val="center"/>
      </w:pPr>
      <w:r w:rsidRPr="008F7C1D">
        <w:t>II</w:t>
      </w:r>
    </w:p>
    <w:p w14:paraId="5AD47455" w14:textId="77777777" w:rsidR="00630C2E" w:rsidRPr="008F7C1D" w:rsidRDefault="005C134E" w:rsidP="00630C2E">
      <w:r w:rsidRPr="008F7C1D">
        <w:t>Ova</w:t>
      </w:r>
      <w:r w:rsidR="00630C2E" w:rsidRPr="008F7C1D">
        <w:t xml:space="preserve"> </w:t>
      </w:r>
      <w:r w:rsidRPr="008F7C1D">
        <w:t>Odluka</w:t>
      </w:r>
      <w:r w:rsidR="00630C2E" w:rsidRPr="008F7C1D">
        <w:t xml:space="preserve"> </w:t>
      </w:r>
      <w:r w:rsidRPr="008F7C1D">
        <w:t>stupa</w:t>
      </w:r>
      <w:r w:rsidR="00630C2E" w:rsidRPr="008F7C1D">
        <w:t xml:space="preserve"> </w:t>
      </w:r>
      <w:r w:rsidRPr="008F7C1D">
        <w:t>na</w:t>
      </w:r>
      <w:r w:rsidR="00630C2E" w:rsidRPr="008F7C1D">
        <w:t xml:space="preserve"> </w:t>
      </w:r>
      <w:r w:rsidRPr="008F7C1D">
        <w:t>snagu</w:t>
      </w:r>
      <w:r w:rsidR="00630C2E" w:rsidRPr="008F7C1D">
        <w:t xml:space="preserve"> </w:t>
      </w:r>
      <w:r w:rsidRPr="008F7C1D">
        <w:t>danom</w:t>
      </w:r>
      <w:r w:rsidR="00630C2E" w:rsidRPr="008F7C1D">
        <w:t xml:space="preserve"> </w:t>
      </w:r>
      <w:r w:rsidRPr="008F7C1D">
        <w:t>donošenja</w:t>
      </w:r>
      <w:r w:rsidR="00630C2E" w:rsidRPr="008F7C1D">
        <w:t>.</w:t>
      </w:r>
    </w:p>
    <w:p w14:paraId="237FCFB3" w14:textId="77777777" w:rsidR="00630C2E" w:rsidRPr="008F7C1D" w:rsidRDefault="00630C2E" w:rsidP="00016592">
      <w:pPr>
        <w:jc w:val="both"/>
      </w:pPr>
    </w:p>
    <w:p w14:paraId="794FD24D" w14:textId="77777777" w:rsidR="00630C2E" w:rsidRPr="008F7C1D" w:rsidRDefault="00630C2E" w:rsidP="00016592">
      <w:pPr>
        <w:jc w:val="both"/>
      </w:pPr>
      <w:r w:rsidRPr="008F7C1D">
        <w:t xml:space="preserve">Danijela Petrov je konstatovala da je Odluka jednoglasno usvojena i preuzela vođenje sjednice Skupštine . </w:t>
      </w:r>
    </w:p>
    <w:p w14:paraId="0643D0BB" w14:textId="77777777" w:rsidR="00277110" w:rsidRPr="008F7C1D" w:rsidRDefault="00277110" w:rsidP="00016592">
      <w:pPr>
        <w:jc w:val="both"/>
        <w:rPr>
          <w:lang w:val="sr-Latn-BA"/>
        </w:rPr>
      </w:pPr>
    </w:p>
    <w:p w14:paraId="72AB5A0A" w14:textId="77777777" w:rsidR="005A17C5" w:rsidRPr="008F7C1D" w:rsidRDefault="005A17C5" w:rsidP="005A17C5">
      <w:pPr>
        <w:pStyle w:val="BodyText"/>
        <w:rPr>
          <w:rFonts w:ascii="Arial Black" w:hAnsi="Arial Black" w:cs="Calibri"/>
        </w:rPr>
      </w:pPr>
      <w:r w:rsidRPr="008F7C1D">
        <w:rPr>
          <w:rFonts w:ascii="Arial Black" w:hAnsi="Arial Black" w:cs="Calibri"/>
        </w:rPr>
        <w:t xml:space="preserve">Ad.-2. </w:t>
      </w:r>
    </w:p>
    <w:p w14:paraId="32AA361B" w14:textId="77777777" w:rsidR="0072757B" w:rsidRPr="008F7C1D" w:rsidRDefault="005C134E" w:rsidP="005A17C5">
      <w:pPr>
        <w:numPr>
          <w:ilvl w:val="0"/>
          <w:numId w:val="15"/>
        </w:numPr>
        <w:jc w:val="both"/>
        <w:rPr>
          <w:rFonts w:ascii="Arial Black" w:hAnsi="Arial Black" w:cs="Calibri"/>
        </w:rPr>
      </w:pPr>
      <w:r w:rsidRPr="008F7C1D">
        <w:rPr>
          <w:rFonts w:ascii="Arial Black" w:hAnsi="Arial Black"/>
        </w:rPr>
        <w:t>Izbor</w:t>
      </w:r>
      <w:r w:rsidR="005A17C5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radnih</w:t>
      </w:r>
      <w:r w:rsidR="005A17C5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tijela</w:t>
      </w:r>
      <w:r w:rsidR="005A17C5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i</w:t>
      </w:r>
      <w:r w:rsidR="005A17C5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utvrđivanje</w:t>
      </w:r>
      <w:r w:rsidR="005A17C5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kvoruma</w:t>
      </w:r>
    </w:p>
    <w:p w14:paraId="46EA890B" w14:textId="77777777" w:rsidR="005A17C5" w:rsidRPr="008F7C1D" w:rsidRDefault="005A17C5" w:rsidP="0072757B">
      <w:pPr>
        <w:jc w:val="both"/>
        <w:rPr>
          <w:rFonts w:cs="Calibri"/>
        </w:rPr>
      </w:pPr>
    </w:p>
    <w:p w14:paraId="2E983FAB" w14:textId="77777777" w:rsidR="005A17C5" w:rsidRPr="008F7C1D" w:rsidRDefault="005A17C5" w:rsidP="0072757B">
      <w:pPr>
        <w:jc w:val="both"/>
        <w:rPr>
          <w:rFonts w:cs="Calibri"/>
        </w:rPr>
      </w:pPr>
      <w:r w:rsidRPr="008F7C1D">
        <w:rPr>
          <w:rFonts w:cs="Calibri"/>
        </w:rPr>
        <w:t xml:space="preserve">Predsjednica Skupštine je za zapisničara predložila , Sladu Ivelić, notara sa službneim sjedištem u Banja Luci . </w:t>
      </w:r>
    </w:p>
    <w:p w14:paraId="21CF4057" w14:textId="77777777" w:rsidR="005A17C5" w:rsidRPr="008F7C1D" w:rsidRDefault="005A17C5" w:rsidP="0072757B">
      <w:pPr>
        <w:jc w:val="both"/>
        <w:rPr>
          <w:rFonts w:cs="Calibri"/>
        </w:rPr>
      </w:pPr>
      <w:r w:rsidRPr="008F7C1D">
        <w:rPr>
          <w:rFonts w:cs="Calibri"/>
        </w:rPr>
        <w:t xml:space="preserve">Za ovjerivače zapisnika je predložila dva akcionara : Sašu Belović i Danijelu Petrov. </w:t>
      </w:r>
    </w:p>
    <w:p w14:paraId="26E40C72" w14:textId="77777777" w:rsidR="005A17C5" w:rsidRPr="008F7C1D" w:rsidRDefault="005A17C5" w:rsidP="0072757B">
      <w:pPr>
        <w:jc w:val="both"/>
        <w:rPr>
          <w:rFonts w:cs="Calibri"/>
        </w:rPr>
      </w:pPr>
    </w:p>
    <w:p w14:paraId="15BE25CB" w14:textId="77777777" w:rsidR="005A17C5" w:rsidRPr="008F7C1D" w:rsidRDefault="005A17C5" w:rsidP="0072757B">
      <w:pPr>
        <w:jc w:val="both"/>
        <w:rPr>
          <w:rFonts w:cs="Calibri"/>
        </w:rPr>
      </w:pPr>
      <w:r w:rsidRPr="008F7C1D">
        <w:rPr>
          <w:rFonts w:cs="Calibri"/>
        </w:rPr>
        <w:t xml:space="preserve">U Komisiju za glasanje je predložila : </w:t>
      </w:r>
    </w:p>
    <w:p w14:paraId="3ABC8EF3" w14:textId="77777777" w:rsidR="005A17C5" w:rsidRPr="008F7C1D" w:rsidRDefault="005A17C5" w:rsidP="005A17C5">
      <w:pPr>
        <w:numPr>
          <w:ilvl w:val="0"/>
          <w:numId w:val="15"/>
        </w:numPr>
        <w:jc w:val="both"/>
        <w:rPr>
          <w:rFonts w:cs="Calibri"/>
        </w:rPr>
      </w:pPr>
      <w:r w:rsidRPr="008F7C1D">
        <w:rPr>
          <w:rFonts w:cs="Calibri"/>
        </w:rPr>
        <w:t>Dragana Radanić</w:t>
      </w:r>
    </w:p>
    <w:p w14:paraId="6EC4CE93" w14:textId="77777777" w:rsidR="005A17C5" w:rsidRPr="008F7C1D" w:rsidRDefault="005A17C5" w:rsidP="005A17C5">
      <w:pPr>
        <w:numPr>
          <w:ilvl w:val="0"/>
          <w:numId w:val="15"/>
        </w:numPr>
        <w:jc w:val="both"/>
        <w:rPr>
          <w:rFonts w:cs="Calibri"/>
        </w:rPr>
      </w:pPr>
      <w:r w:rsidRPr="008F7C1D">
        <w:rPr>
          <w:rFonts w:cs="Calibri"/>
        </w:rPr>
        <w:t>Jelenu Đajić</w:t>
      </w:r>
    </w:p>
    <w:p w14:paraId="0F35D67D" w14:textId="77777777" w:rsidR="005A17C5" w:rsidRPr="008F7C1D" w:rsidRDefault="005A17C5" w:rsidP="005A17C5">
      <w:pPr>
        <w:numPr>
          <w:ilvl w:val="0"/>
          <w:numId w:val="15"/>
        </w:numPr>
        <w:jc w:val="both"/>
        <w:rPr>
          <w:rFonts w:cs="Calibri"/>
        </w:rPr>
      </w:pPr>
      <w:r w:rsidRPr="008F7C1D">
        <w:rPr>
          <w:rFonts w:cs="Calibri"/>
        </w:rPr>
        <w:t xml:space="preserve">Sašu Belović </w:t>
      </w:r>
    </w:p>
    <w:p w14:paraId="1F724145" w14:textId="77777777" w:rsidR="005A17C5" w:rsidRPr="008F7C1D" w:rsidRDefault="005A17C5" w:rsidP="005A17C5">
      <w:pPr>
        <w:ind w:left="720"/>
        <w:jc w:val="both"/>
        <w:rPr>
          <w:rFonts w:cs="Calibri"/>
        </w:rPr>
      </w:pPr>
    </w:p>
    <w:p w14:paraId="7D3EAEF5" w14:textId="77777777" w:rsidR="00A03DD8" w:rsidRPr="008F7C1D" w:rsidRDefault="00A03DD8" w:rsidP="00A03DD8">
      <w:pPr>
        <w:jc w:val="both"/>
      </w:pPr>
      <w:r w:rsidRPr="008F7C1D">
        <w:t>P</w:t>
      </w:r>
      <w:r w:rsidR="005C134E" w:rsidRPr="008F7C1D">
        <w:t>redsjednik</w:t>
      </w:r>
      <w:r w:rsidRPr="008F7C1D">
        <w:t xml:space="preserve"> </w:t>
      </w:r>
      <w:r w:rsidR="005C134E" w:rsidRPr="008F7C1D">
        <w:t>Skupštine</w:t>
      </w:r>
      <w:r w:rsidRPr="008F7C1D">
        <w:t xml:space="preserve"> je </w:t>
      </w:r>
      <w:r w:rsidR="005C134E" w:rsidRPr="008F7C1D">
        <w:t>na</w:t>
      </w:r>
      <w:r w:rsidRPr="008F7C1D">
        <w:t xml:space="preserve"> I </w:t>
      </w:r>
      <w:r w:rsidR="005C134E" w:rsidRPr="008F7C1D">
        <w:t>vanrednoj</w:t>
      </w:r>
      <w:r w:rsidRPr="008F7C1D">
        <w:t xml:space="preserve"> </w:t>
      </w:r>
      <w:r w:rsidR="005C134E" w:rsidRPr="008F7C1D">
        <w:t>skupštini</w:t>
      </w:r>
      <w:r w:rsidRPr="008F7C1D">
        <w:t xml:space="preserve">  </w:t>
      </w:r>
      <w:r w:rsidR="005C134E" w:rsidRPr="008F7C1D">
        <w:t>akcionara</w:t>
      </w:r>
      <w:r w:rsidRPr="008F7C1D">
        <w:t xml:space="preserve"> </w:t>
      </w:r>
      <w:r w:rsidR="005C134E" w:rsidRPr="008F7C1D">
        <w:t>Preduzeća</w:t>
      </w:r>
      <w:r w:rsidRPr="008F7C1D">
        <w:t xml:space="preserve">,  donijela :  </w:t>
      </w:r>
    </w:p>
    <w:p w14:paraId="68CAE45D" w14:textId="77777777" w:rsidR="00A03DD8" w:rsidRPr="008F7C1D" w:rsidRDefault="00A03DD8" w:rsidP="00A03DD8">
      <w:pPr>
        <w:jc w:val="both"/>
      </w:pPr>
    </w:p>
    <w:p w14:paraId="4AA7AB43" w14:textId="77777777" w:rsidR="00A03DD8" w:rsidRPr="008F7C1D" w:rsidRDefault="005C134E" w:rsidP="00A03DD8">
      <w:pPr>
        <w:jc w:val="center"/>
        <w:rPr>
          <w:b/>
        </w:rPr>
      </w:pPr>
      <w:r w:rsidRPr="008F7C1D">
        <w:rPr>
          <w:b/>
        </w:rPr>
        <w:t>O</w:t>
      </w:r>
      <w:r w:rsidR="00A03DD8" w:rsidRPr="008F7C1D">
        <w:rPr>
          <w:b/>
        </w:rPr>
        <w:t xml:space="preserve"> </w:t>
      </w:r>
      <w:r w:rsidRPr="008F7C1D">
        <w:rPr>
          <w:b/>
        </w:rPr>
        <w:t>D</w:t>
      </w:r>
      <w:r w:rsidR="00A03DD8" w:rsidRPr="008F7C1D">
        <w:rPr>
          <w:b/>
        </w:rPr>
        <w:t xml:space="preserve"> </w:t>
      </w:r>
      <w:r w:rsidRPr="008F7C1D">
        <w:rPr>
          <w:b/>
        </w:rPr>
        <w:t>L</w:t>
      </w:r>
      <w:r w:rsidR="00A03DD8" w:rsidRPr="008F7C1D">
        <w:rPr>
          <w:b/>
        </w:rPr>
        <w:t xml:space="preserve"> </w:t>
      </w:r>
      <w:r w:rsidRPr="008F7C1D">
        <w:rPr>
          <w:b/>
        </w:rPr>
        <w:t>U</w:t>
      </w:r>
      <w:r w:rsidR="00A03DD8" w:rsidRPr="008F7C1D">
        <w:rPr>
          <w:b/>
        </w:rPr>
        <w:t xml:space="preserve"> </w:t>
      </w:r>
      <w:r w:rsidRPr="008F7C1D">
        <w:rPr>
          <w:b/>
        </w:rPr>
        <w:t>K</w:t>
      </w:r>
      <w:r w:rsidR="00A03DD8" w:rsidRPr="008F7C1D">
        <w:rPr>
          <w:b/>
        </w:rPr>
        <w:t xml:space="preserve"> </w:t>
      </w:r>
      <w:r w:rsidRPr="008F7C1D">
        <w:rPr>
          <w:b/>
        </w:rPr>
        <w:t>U</w:t>
      </w:r>
    </w:p>
    <w:p w14:paraId="1D61FD43" w14:textId="77777777" w:rsidR="00A03DD8" w:rsidRPr="008F7C1D" w:rsidRDefault="00A03DD8" w:rsidP="00A03DD8"/>
    <w:p w14:paraId="533DB799" w14:textId="77777777" w:rsidR="00A03DD8" w:rsidRPr="008F7C1D" w:rsidRDefault="00A03DD8" w:rsidP="00A03DD8">
      <w:pPr>
        <w:jc w:val="center"/>
      </w:pPr>
      <w:r w:rsidRPr="008F7C1D">
        <w:t>I</w:t>
      </w:r>
    </w:p>
    <w:p w14:paraId="01B954A2" w14:textId="77777777" w:rsidR="00A03DD8" w:rsidRPr="008F7C1D" w:rsidRDefault="00A03DD8" w:rsidP="00A03DD8">
      <w:pPr>
        <w:jc w:val="both"/>
      </w:pPr>
      <w:r w:rsidRPr="008F7C1D">
        <w:rPr>
          <w:b/>
        </w:rPr>
        <w:t xml:space="preserve">Slada Ivelić, notar sa službenim sjedištem u Banja Luci ,  </w:t>
      </w:r>
      <w:r w:rsidRPr="008F7C1D">
        <w:t xml:space="preserve"> </w:t>
      </w:r>
      <w:r w:rsidR="005C134E" w:rsidRPr="008F7C1D">
        <w:t>imenuje</w:t>
      </w:r>
      <w:r w:rsidRPr="008F7C1D">
        <w:t xml:space="preserve"> </w:t>
      </w:r>
      <w:r w:rsidR="005C134E" w:rsidRPr="008F7C1D">
        <w:t>se</w:t>
      </w:r>
      <w:r w:rsidRPr="008F7C1D">
        <w:t xml:space="preserve"> </w:t>
      </w:r>
      <w:r w:rsidR="005C134E" w:rsidRPr="008F7C1D">
        <w:t>za</w:t>
      </w:r>
      <w:r w:rsidRPr="008F7C1D">
        <w:t xml:space="preserve"> </w:t>
      </w:r>
      <w:r w:rsidR="005C134E" w:rsidRPr="008F7C1D">
        <w:t>zapisničara</w:t>
      </w:r>
      <w:r w:rsidRPr="008F7C1D">
        <w:t xml:space="preserve"> </w:t>
      </w:r>
      <w:r w:rsidR="005C134E" w:rsidRPr="008F7C1D">
        <w:t>na</w:t>
      </w:r>
      <w:r w:rsidRPr="008F7C1D">
        <w:t xml:space="preserve"> ponovljenoj  I </w:t>
      </w:r>
      <w:r w:rsidR="005C134E" w:rsidRPr="008F7C1D">
        <w:t>vanrednoj</w:t>
      </w:r>
      <w:r w:rsidRPr="008F7C1D">
        <w:t xml:space="preserve"> </w:t>
      </w:r>
      <w:r w:rsidR="005C134E" w:rsidRPr="008F7C1D">
        <w:t>skupštini</w:t>
      </w:r>
      <w:r w:rsidRPr="008F7C1D">
        <w:t xml:space="preserve">  </w:t>
      </w:r>
      <w:r w:rsidR="005C134E" w:rsidRPr="008F7C1D">
        <w:t>akcionara</w:t>
      </w:r>
      <w:r w:rsidRPr="008F7C1D">
        <w:t xml:space="preserve"> </w:t>
      </w:r>
      <w:r w:rsidR="005C134E" w:rsidRPr="008F7C1D">
        <w:t>Preduzeća</w:t>
      </w:r>
      <w:r w:rsidRPr="008F7C1D">
        <w:t xml:space="preserve"> </w:t>
      </w:r>
      <w:r w:rsidR="005C134E" w:rsidRPr="008F7C1D">
        <w:t>za</w:t>
      </w:r>
      <w:r w:rsidRPr="008F7C1D">
        <w:t xml:space="preserve"> </w:t>
      </w:r>
      <w:r w:rsidR="005C134E" w:rsidRPr="008F7C1D">
        <w:t>poštanski</w:t>
      </w:r>
      <w:r w:rsidRPr="008F7C1D">
        <w:t xml:space="preserve"> </w:t>
      </w:r>
      <w:r w:rsidR="005C134E" w:rsidRPr="008F7C1D">
        <w:t>saobraćaj</w:t>
      </w:r>
      <w:r w:rsidRPr="008F7C1D">
        <w:t xml:space="preserve"> </w:t>
      </w:r>
      <w:r w:rsidR="005C134E" w:rsidRPr="008F7C1D">
        <w:t>Republike</w:t>
      </w:r>
      <w:r w:rsidRPr="008F7C1D">
        <w:t xml:space="preserve"> </w:t>
      </w:r>
      <w:r w:rsidR="005C134E" w:rsidRPr="008F7C1D">
        <w:t>Srpske</w:t>
      </w:r>
      <w:r w:rsidRPr="008F7C1D">
        <w:t xml:space="preserve"> a.</w:t>
      </w:r>
      <w:r w:rsidR="005C134E" w:rsidRPr="008F7C1D">
        <w:t>d</w:t>
      </w:r>
      <w:r w:rsidRPr="008F7C1D">
        <w:t xml:space="preserve">. </w:t>
      </w:r>
      <w:r w:rsidR="005C134E" w:rsidRPr="008F7C1D">
        <w:t>Banja</w:t>
      </w:r>
      <w:r w:rsidRPr="008F7C1D">
        <w:t xml:space="preserve"> </w:t>
      </w:r>
      <w:r w:rsidR="005C134E" w:rsidRPr="008F7C1D">
        <w:t>Luka</w:t>
      </w:r>
      <w:r w:rsidRPr="008F7C1D">
        <w:rPr>
          <w:lang w:val="sr-Latn-BA"/>
        </w:rPr>
        <w:t xml:space="preserve"> </w:t>
      </w:r>
      <w:r w:rsidR="005C134E" w:rsidRPr="008F7C1D">
        <w:t>u</w:t>
      </w:r>
      <w:r w:rsidRPr="008F7C1D">
        <w:rPr>
          <w:lang w:val="sr-Latn-BA"/>
        </w:rPr>
        <w:t xml:space="preserve"> 2020.</w:t>
      </w:r>
      <w:r w:rsidR="005C134E" w:rsidRPr="008F7C1D">
        <w:t>godini</w:t>
      </w:r>
      <w:r w:rsidRPr="008F7C1D">
        <w:t>.</w:t>
      </w:r>
    </w:p>
    <w:p w14:paraId="3DF07B7B" w14:textId="77777777" w:rsidR="00A03DD8" w:rsidRPr="008F7C1D" w:rsidRDefault="00A03DD8" w:rsidP="00A03DD8"/>
    <w:p w14:paraId="4DBDF31B" w14:textId="77777777" w:rsidR="00A03DD8" w:rsidRPr="008F7C1D" w:rsidRDefault="00A03DD8" w:rsidP="00A03DD8">
      <w:pPr>
        <w:jc w:val="center"/>
      </w:pPr>
      <w:r w:rsidRPr="008F7C1D">
        <w:t>II</w:t>
      </w:r>
    </w:p>
    <w:p w14:paraId="0B241FFD" w14:textId="77777777" w:rsidR="00A03DD8" w:rsidRPr="008F7C1D" w:rsidRDefault="005C134E" w:rsidP="00A03DD8">
      <w:r w:rsidRPr="008F7C1D">
        <w:t>Ova</w:t>
      </w:r>
      <w:r w:rsidR="00A03DD8" w:rsidRPr="008F7C1D">
        <w:t xml:space="preserve"> </w:t>
      </w:r>
      <w:r w:rsidRPr="008F7C1D">
        <w:t>Odluka</w:t>
      </w:r>
      <w:r w:rsidR="00A03DD8" w:rsidRPr="008F7C1D">
        <w:t xml:space="preserve"> </w:t>
      </w:r>
      <w:r w:rsidRPr="008F7C1D">
        <w:t>stupa</w:t>
      </w:r>
      <w:r w:rsidR="00A03DD8" w:rsidRPr="008F7C1D">
        <w:t xml:space="preserve"> </w:t>
      </w:r>
      <w:r w:rsidRPr="008F7C1D">
        <w:t>na</w:t>
      </w:r>
      <w:r w:rsidR="00A03DD8" w:rsidRPr="008F7C1D">
        <w:t xml:space="preserve"> </w:t>
      </w:r>
      <w:r w:rsidRPr="008F7C1D">
        <w:t>snagu</w:t>
      </w:r>
      <w:r w:rsidR="00A03DD8" w:rsidRPr="008F7C1D">
        <w:t xml:space="preserve"> </w:t>
      </w:r>
      <w:r w:rsidRPr="008F7C1D">
        <w:t>danom</w:t>
      </w:r>
      <w:r w:rsidR="00A03DD8" w:rsidRPr="008F7C1D">
        <w:t xml:space="preserve"> </w:t>
      </w:r>
      <w:r w:rsidRPr="008F7C1D">
        <w:t>donošenja</w:t>
      </w:r>
      <w:r w:rsidR="00A03DD8" w:rsidRPr="008F7C1D">
        <w:t>.</w:t>
      </w:r>
    </w:p>
    <w:p w14:paraId="03EBE3D6" w14:textId="77777777" w:rsidR="00A03DD8" w:rsidRPr="008F7C1D" w:rsidRDefault="00A03DD8" w:rsidP="00A03DD8"/>
    <w:p w14:paraId="0B9041B1" w14:textId="77777777" w:rsidR="00A03DD8" w:rsidRPr="008F7C1D" w:rsidRDefault="00A03DD8" w:rsidP="00A03DD8"/>
    <w:p w14:paraId="3834D893" w14:textId="77777777" w:rsidR="00A03DD8" w:rsidRPr="008F7C1D" w:rsidRDefault="005C134E" w:rsidP="00A03DD8">
      <w:pPr>
        <w:jc w:val="center"/>
        <w:rPr>
          <w:b/>
        </w:rPr>
      </w:pPr>
      <w:r w:rsidRPr="008F7C1D">
        <w:rPr>
          <w:b/>
        </w:rPr>
        <w:t>O</w:t>
      </w:r>
      <w:r w:rsidR="00A03DD8" w:rsidRPr="008F7C1D">
        <w:rPr>
          <w:b/>
        </w:rPr>
        <w:t xml:space="preserve"> </w:t>
      </w:r>
      <w:r w:rsidRPr="008F7C1D">
        <w:rPr>
          <w:b/>
        </w:rPr>
        <w:t>D</w:t>
      </w:r>
      <w:r w:rsidR="00A03DD8" w:rsidRPr="008F7C1D">
        <w:rPr>
          <w:b/>
        </w:rPr>
        <w:t xml:space="preserve"> </w:t>
      </w:r>
      <w:r w:rsidRPr="008F7C1D">
        <w:rPr>
          <w:b/>
        </w:rPr>
        <w:t>L</w:t>
      </w:r>
      <w:r w:rsidR="00A03DD8" w:rsidRPr="008F7C1D">
        <w:rPr>
          <w:b/>
        </w:rPr>
        <w:t xml:space="preserve"> </w:t>
      </w:r>
      <w:r w:rsidRPr="008F7C1D">
        <w:rPr>
          <w:b/>
        </w:rPr>
        <w:t>U</w:t>
      </w:r>
      <w:r w:rsidR="00A03DD8" w:rsidRPr="008F7C1D">
        <w:rPr>
          <w:b/>
        </w:rPr>
        <w:t xml:space="preserve"> </w:t>
      </w:r>
      <w:r w:rsidRPr="008F7C1D">
        <w:rPr>
          <w:b/>
        </w:rPr>
        <w:t>K</w:t>
      </w:r>
      <w:r w:rsidR="00A03DD8" w:rsidRPr="008F7C1D">
        <w:rPr>
          <w:b/>
        </w:rPr>
        <w:t xml:space="preserve"> </w:t>
      </w:r>
      <w:r w:rsidRPr="008F7C1D">
        <w:rPr>
          <w:b/>
        </w:rPr>
        <w:t>U</w:t>
      </w:r>
    </w:p>
    <w:p w14:paraId="5E655EDC" w14:textId="77777777" w:rsidR="00A03DD8" w:rsidRPr="008F7C1D" w:rsidRDefault="00A03DD8" w:rsidP="00A03DD8">
      <w:pPr>
        <w:jc w:val="center"/>
        <w:rPr>
          <w:b/>
        </w:rPr>
      </w:pPr>
    </w:p>
    <w:p w14:paraId="71F5077E" w14:textId="77777777" w:rsidR="00A03DD8" w:rsidRPr="008F7C1D" w:rsidRDefault="00A03DD8" w:rsidP="00A03DD8">
      <w:pPr>
        <w:jc w:val="center"/>
      </w:pPr>
      <w:r w:rsidRPr="008F7C1D">
        <w:t>I</w:t>
      </w:r>
    </w:p>
    <w:p w14:paraId="602D6A5A" w14:textId="77777777" w:rsidR="00A03DD8" w:rsidRPr="008F7C1D" w:rsidRDefault="005C134E" w:rsidP="00A03DD8">
      <w:pPr>
        <w:jc w:val="both"/>
      </w:pPr>
      <w:r w:rsidRPr="008F7C1D">
        <w:rPr>
          <w:b/>
        </w:rPr>
        <w:t>Imenuju</w:t>
      </w:r>
      <w:r w:rsidR="00A03DD8" w:rsidRPr="008F7C1D">
        <w:rPr>
          <w:b/>
        </w:rPr>
        <w:t xml:space="preserve">  </w:t>
      </w:r>
      <w:r w:rsidRPr="008F7C1D">
        <w:rPr>
          <w:b/>
        </w:rPr>
        <w:t>se</w:t>
      </w:r>
      <w:r w:rsidR="00A03DD8" w:rsidRPr="008F7C1D">
        <w:t xml:space="preserve"> </w:t>
      </w:r>
      <w:r w:rsidRPr="008F7C1D">
        <w:t>dva</w:t>
      </w:r>
      <w:r w:rsidR="00A03DD8" w:rsidRPr="008F7C1D">
        <w:t xml:space="preserve"> </w:t>
      </w:r>
      <w:r w:rsidRPr="008F7C1D">
        <w:t>akcionara</w:t>
      </w:r>
      <w:r w:rsidR="00A03DD8" w:rsidRPr="008F7C1D">
        <w:t xml:space="preserve"> </w:t>
      </w:r>
      <w:r w:rsidRPr="008F7C1D">
        <w:t>za</w:t>
      </w:r>
      <w:r w:rsidR="00A03DD8" w:rsidRPr="008F7C1D">
        <w:t xml:space="preserve"> </w:t>
      </w:r>
      <w:r w:rsidRPr="008F7C1D">
        <w:t>ovjeravanje</w:t>
      </w:r>
      <w:r w:rsidR="00A03DD8" w:rsidRPr="008F7C1D">
        <w:t xml:space="preserve"> </w:t>
      </w:r>
      <w:r w:rsidRPr="008F7C1D">
        <w:t>Zapisnika</w:t>
      </w:r>
      <w:r w:rsidR="00A03DD8" w:rsidRPr="008F7C1D">
        <w:t xml:space="preserve">  </w:t>
      </w:r>
      <w:r w:rsidRPr="008F7C1D">
        <w:t>sa</w:t>
      </w:r>
      <w:r w:rsidR="00A03DD8" w:rsidRPr="008F7C1D">
        <w:t xml:space="preserve"> I </w:t>
      </w:r>
      <w:r w:rsidRPr="008F7C1D">
        <w:t>vanredne</w:t>
      </w:r>
      <w:r w:rsidR="00A03DD8" w:rsidRPr="008F7C1D">
        <w:t xml:space="preserve"> </w:t>
      </w:r>
      <w:r w:rsidRPr="008F7C1D">
        <w:t>skupštine</w:t>
      </w:r>
      <w:r w:rsidR="00A03DD8" w:rsidRPr="008F7C1D">
        <w:t xml:space="preserve">  </w:t>
      </w:r>
      <w:r w:rsidRPr="008F7C1D">
        <w:t>akcionara</w:t>
      </w:r>
      <w:r w:rsidR="00A03DD8" w:rsidRPr="008F7C1D">
        <w:t xml:space="preserve"> </w:t>
      </w:r>
      <w:r w:rsidRPr="008F7C1D">
        <w:t>Preduzeća</w:t>
      </w:r>
      <w:r w:rsidR="00A03DD8" w:rsidRPr="008F7C1D">
        <w:t xml:space="preserve"> </w:t>
      </w:r>
      <w:r w:rsidRPr="008F7C1D">
        <w:t>u</w:t>
      </w:r>
      <w:r w:rsidR="00A03DD8" w:rsidRPr="008F7C1D">
        <w:t xml:space="preserve"> 2020.</w:t>
      </w:r>
      <w:r w:rsidRPr="008F7C1D">
        <w:t>godini</w:t>
      </w:r>
      <w:r w:rsidR="00A03DD8" w:rsidRPr="008F7C1D">
        <w:t xml:space="preserve">, </w:t>
      </w:r>
      <w:r w:rsidRPr="008F7C1D">
        <w:t>i</w:t>
      </w:r>
      <w:r w:rsidR="00A03DD8" w:rsidRPr="008F7C1D">
        <w:t xml:space="preserve"> </w:t>
      </w:r>
      <w:r w:rsidRPr="008F7C1D">
        <w:t>to</w:t>
      </w:r>
      <w:r w:rsidR="00A03DD8" w:rsidRPr="008F7C1D">
        <w:t>:</w:t>
      </w:r>
    </w:p>
    <w:p w14:paraId="4955E905" w14:textId="77777777" w:rsidR="00A03DD8" w:rsidRPr="008F7C1D" w:rsidRDefault="00A03DD8" w:rsidP="00A03DD8"/>
    <w:p w14:paraId="7FD934FC" w14:textId="77777777" w:rsidR="00A03DD8" w:rsidRPr="008F7C1D" w:rsidRDefault="00A03DD8" w:rsidP="00A03DD8">
      <w:pPr>
        <w:numPr>
          <w:ilvl w:val="0"/>
          <w:numId w:val="16"/>
        </w:numPr>
        <w:jc w:val="both"/>
      </w:pPr>
      <w:bookmarkStart w:id="1" w:name="OLE_LINK1"/>
      <w:bookmarkStart w:id="2" w:name="OLE_LINK2"/>
      <w:r w:rsidRPr="008F7C1D">
        <w:rPr>
          <w:b/>
          <w:lang w:val="sr-Latn-BA"/>
        </w:rPr>
        <w:t xml:space="preserve">Danijela Petrov </w:t>
      </w:r>
      <w:r w:rsidRPr="008F7C1D">
        <w:t xml:space="preserve">, </w:t>
      </w:r>
      <w:r w:rsidR="005C134E" w:rsidRPr="008F7C1D">
        <w:t>i</w:t>
      </w:r>
    </w:p>
    <w:bookmarkEnd w:id="1"/>
    <w:bookmarkEnd w:id="2"/>
    <w:p w14:paraId="4AD2B563" w14:textId="77777777" w:rsidR="00A03DD8" w:rsidRPr="008F7C1D" w:rsidRDefault="00A03DD8" w:rsidP="00A03DD8">
      <w:pPr>
        <w:numPr>
          <w:ilvl w:val="0"/>
          <w:numId w:val="16"/>
        </w:numPr>
        <w:jc w:val="both"/>
      </w:pPr>
      <w:r w:rsidRPr="008F7C1D">
        <w:rPr>
          <w:b/>
        </w:rPr>
        <w:t>Saša Belović</w:t>
      </w:r>
      <w:r w:rsidRPr="008F7C1D">
        <w:t>.</w:t>
      </w:r>
    </w:p>
    <w:p w14:paraId="10856AF6" w14:textId="77777777" w:rsidR="00A03DD8" w:rsidRPr="008F7C1D" w:rsidRDefault="00A03DD8" w:rsidP="00A03DD8">
      <w:pPr>
        <w:rPr>
          <w:b/>
        </w:rPr>
      </w:pPr>
    </w:p>
    <w:p w14:paraId="69652A98" w14:textId="77777777" w:rsidR="00A03DD8" w:rsidRPr="008F7C1D" w:rsidRDefault="00A03DD8" w:rsidP="00A03DD8">
      <w:pPr>
        <w:jc w:val="center"/>
      </w:pPr>
      <w:r w:rsidRPr="008F7C1D">
        <w:t>II</w:t>
      </w:r>
    </w:p>
    <w:p w14:paraId="691FF124" w14:textId="77777777" w:rsidR="00A03DD8" w:rsidRPr="008F7C1D" w:rsidRDefault="005C134E" w:rsidP="00A03DD8">
      <w:r w:rsidRPr="008F7C1D">
        <w:t>Ova</w:t>
      </w:r>
      <w:r w:rsidR="00A03DD8" w:rsidRPr="008F7C1D">
        <w:t xml:space="preserve"> </w:t>
      </w:r>
      <w:r w:rsidRPr="008F7C1D">
        <w:t>Odluka</w:t>
      </w:r>
      <w:r w:rsidR="00A03DD8" w:rsidRPr="008F7C1D">
        <w:t xml:space="preserve"> </w:t>
      </w:r>
      <w:r w:rsidRPr="008F7C1D">
        <w:t>stupa</w:t>
      </w:r>
      <w:r w:rsidR="00A03DD8" w:rsidRPr="008F7C1D">
        <w:t xml:space="preserve"> </w:t>
      </w:r>
      <w:r w:rsidRPr="008F7C1D">
        <w:t>na</w:t>
      </w:r>
      <w:r w:rsidR="00A03DD8" w:rsidRPr="008F7C1D">
        <w:t xml:space="preserve"> </w:t>
      </w:r>
      <w:r w:rsidRPr="008F7C1D">
        <w:t>snagu</w:t>
      </w:r>
      <w:r w:rsidR="00A03DD8" w:rsidRPr="008F7C1D">
        <w:t xml:space="preserve"> </w:t>
      </w:r>
      <w:r w:rsidRPr="008F7C1D">
        <w:t>danom</w:t>
      </w:r>
      <w:r w:rsidR="00A03DD8" w:rsidRPr="008F7C1D">
        <w:t xml:space="preserve"> </w:t>
      </w:r>
      <w:r w:rsidRPr="008F7C1D">
        <w:t>donošenja</w:t>
      </w:r>
      <w:r w:rsidR="00A03DD8" w:rsidRPr="008F7C1D">
        <w:t>.</w:t>
      </w:r>
    </w:p>
    <w:p w14:paraId="0972EFD0" w14:textId="77777777" w:rsidR="00A03DD8" w:rsidRPr="008F7C1D" w:rsidRDefault="00A03DD8" w:rsidP="00A03DD8"/>
    <w:p w14:paraId="1966AA19" w14:textId="77777777" w:rsidR="00A03DD8" w:rsidRPr="008F7C1D" w:rsidRDefault="00A03DD8" w:rsidP="00A03DD8"/>
    <w:p w14:paraId="12984904" w14:textId="77777777" w:rsidR="00A03DD8" w:rsidRPr="008F7C1D" w:rsidRDefault="00A03DD8" w:rsidP="00A03DD8"/>
    <w:p w14:paraId="7735E050" w14:textId="77777777" w:rsidR="00C92E91" w:rsidRPr="008F7C1D" w:rsidRDefault="00C92E91" w:rsidP="00416FAA">
      <w:pPr>
        <w:jc w:val="both"/>
        <w:rPr>
          <w:lang w:val="sr-Latn-CS"/>
        </w:rPr>
      </w:pPr>
    </w:p>
    <w:p w14:paraId="68EB504D" w14:textId="77777777" w:rsidR="00A03DD8" w:rsidRPr="008F7C1D" w:rsidRDefault="005C134E" w:rsidP="00A03DD8">
      <w:pPr>
        <w:jc w:val="center"/>
        <w:rPr>
          <w:b/>
        </w:rPr>
      </w:pPr>
      <w:r w:rsidRPr="008F7C1D">
        <w:rPr>
          <w:b/>
        </w:rPr>
        <w:lastRenderedPageBreak/>
        <w:t>O</w:t>
      </w:r>
      <w:r w:rsidR="00A03DD8" w:rsidRPr="008F7C1D">
        <w:rPr>
          <w:b/>
        </w:rPr>
        <w:t xml:space="preserve"> </w:t>
      </w:r>
      <w:r w:rsidRPr="008F7C1D">
        <w:rPr>
          <w:b/>
        </w:rPr>
        <w:t>D</w:t>
      </w:r>
      <w:r w:rsidR="00A03DD8" w:rsidRPr="008F7C1D">
        <w:rPr>
          <w:b/>
        </w:rPr>
        <w:t xml:space="preserve"> </w:t>
      </w:r>
      <w:r w:rsidRPr="008F7C1D">
        <w:rPr>
          <w:b/>
        </w:rPr>
        <w:t>L</w:t>
      </w:r>
      <w:r w:rsidR="00A03DD8" w:rsidRPr="008F7C1D">
        <w:rPr>
          <w:b/>
        </w:rPr>
        <w:t xml:space="preserve"> </w:t>
      </w:r>
      <w:r w:rsidRPr="008F7C1D">
        <w:rPr>
          <w:b/>
        </w:rPr>
        <w:t>U</w:t>
      </w:r>
      <w:r w:rsidR="00A03DD8" w:rsidRPr="008F7C1D">
        <w:rPr>
          <w:b/>
        </w:rPr>
        <w:t xml:space="preserve"> </w:t>
      </w:r>
      <w:r w:rsidRPr="008F7C1D">
        <w:rPr>
          <w:b/>
        </w:rPr>
        <w:t>K</w:t>
      </w:r>
      <w:r w:rsidR="00A03DD8" w:rsidRPr="008F7C1D">
        <w:rPr>
          <w:b/>
        </w:rPr>
        <w:t xml:space="preserve"> </w:t>
      </w:r>
      <w:r w:rsidRPr="008F7C1D">
        <w:rPr>
          <w:b/>
        </w:rPr>
        <w:t>U</w:t>
      </w:r>
    </w:p>
    <w:p w14:paraId="267481E6" w14:textId="77777777" w:rsidR="00A03DD8" w:rsidRPr="008F7C1D" w:rsidRDefault="00A03DD8" w:rsidP="00A03DD8"/>
    <w:p w14:paraId="5EA82BEB" w14:textId="77777777" w:rsidR="00A03DD8" w:rsidRPr="008F7C1D" w:rsidRDefault="00A03DD8" w:rsidP="00A03DD8">
      <w:pPr>
        <w:jc w:val="center"/>
      </w:pPr>
      <w:r w:rsidRPr="008F7C1D">
        <w:t>I</w:t>
      </w:r>
    </w:p>
    <w:p w14:paraId="74A9CEA1" w14:textId="77777777" w:rsidR="00A03DD8" w:rsidRPr="008F7C1D" w:rsidRDefault="005C134E" w:rsidP="00A03DD8">
      <w:r w:rsidRPr="008F7C1D">
        <w:rPr>
          <w:b/>
        </w:rPr>
        <w:t>Imenuju</w:t>
      </w:r>
      <w:r w:rsidR="00A03DD8" w:rsidRPr="008F7C1D">
        <w:rPr>
          <w:b/>
        </w:rPr>
        <w:t xml:space="preserve">  </w:t>
      </w:r>
      <w:r w:rsidRPr="008F7C1D">
        <w:rPr>
          <w:b/>
        </w:rPr>
        <w:t>se</w:t>
      </w:r>
      <w:r w:rsidR="00A03DD8" w:rsidRPr="008F7C1D">
        <w:t xml:space="preserve"> </w:t>
      </w:r>
      <w:r w:rsidRPr="008F7C1D">
        <w:t>članovi</w:t>
      </w:r>
      <w:r w:rsidR="00A03DD8" w:rsidRPr="008F7C1D">
        <w:t xml:space="preserve"> </w:t>
      </w:r>
      <w:r w:rsidRPr="008F7C1D">
        <w:t>Komisije</w:t>
      </w:r>
      <w:r w:rsidR="00A03DD8" w:rsidRPr="008F7C1D">
        <w:t xml:space="preserve"> </w:t>
      </w:r>
      <w:r w:rsidRPr="008F7C1D">
        <w:t>za</w:t>
      </w:r>
      <w:r w:rsidR="00A03DD8" w:rsidRPr="008F7C1D">
        <w:t xml:space="preserve"> </w:t>
      </w:r>
      <w:r w:rsidRPr="008F7C1D">
        <w:t>glasanje</w:t>
      </w:r>
      <w:r w:rsidR="00A03DD8" w:rsidRPr="008F7C1D">
        <w:t xml:space="preserve"> </w:t>
      </w:r>
      <w:r w:rsidRPr="008F7C1D">
        <w:t>na</w:t>
      </w:r>
      <w:r w:rsidR="00A03DD8" w:rsidRPr="008F7C1D">
        <w:t xml:space="preserve"> I </w:t>
      </w:r>
      <w:r w:rsidRPr="008F7C1D">
        <w:t>vanrednoj</w:t>
      </w:r>
      <w:r w:rsidR="00A03DD8" w:rsidRPr="008F7C1D">
        <w:t xml:space="preserve"> </w:t>
      </w:r>
      <w:r w:rsidRPr="008F7C1D">
        <w:t>skupštini</w:t>
      </w:r>
      <w:r w:rsidR="00A03DD8" w:rsidRPr="008F7C1D">
        <w:t xml:space="preserve"> </w:t>
      </w:r>
      <w:r w:rsidRPr="008F7C1D">
        <w:t>akcionara</w:t>
      </w:r>
      <w:r w:rsidR="00A03DD8" w:rsidRPr="008F7C1D">
        <w:t xml:space="preserve"> </w:t>
      </w:r>
      <w:r w:rsidRPr="008F7C1D">
        <w:t>Preduzeća</w:t>
      </w:r>
      <w:r w:rsidR="00A03DD8" w:rsidRPr="008F7C1D">
        <w:t xml:space="preserve"> </w:t>
      </w:r>
      <w:r w:rsidRPr="008F7C1D">
        <w:t>u</w:t>
      </w:r>
      <w:r w:rsidR="00A03DD8" w:rsidRPr="008F7C1D">
        <w:t xml:space="preserve"> </w:t>
      </w:r>
      <w:r w:rsidR="00A03DD8" w:rsidRPr="008F7C1D">
        <w:rPr>
          <w:lang w:val="sr-Latn-BA"/>
        </w:rPr>
        <w:t>2020.</w:t>
      </w:r>
      <w:r w:rsidRPr="008F7C1D">
        <w:t>godini</w:t>
      </w:r>
      <w:r w:rsidR="00A03DD8" w:rsidRPr="008F7C1D">
        <w:t xml:space="preserve">, </w:t>
      </w:r>
      <w:r w:rsidRPr="008F7C1D">
        <w:t>u</w:t>
      </w:r>
      <w:r w:rsidR="00A03DD8" w:rsidRPr="008F7C1D">
        <w:t xml:space="preserve"> </w:t>
      </w:r>
      <w:r w:rsidRPr="008F7C1D">
        <w:t>sljedećem</w:t>
      </w:r>
      <w:r w:rsidR="00A03DD8" w:rsidRPr="008F7C1D">
        <w:t xml:space="preserve"> </w:t>
      </w:r>
      <w:r w:rsidRPr="008F7C1D">
        <w:t>sastavu</w:t>
      </w:r>
      <w:r w:rsidR="00A03DD8" w:rsidRPr="008F7C1D">
        <w:t>:</w:t>
      </w:r>
    </w:p>
    <w:p w14:paraId="3168E4C9" w14:textId="77777777" w:rsidR="00A03DD8" w:rsidRPr="008F7C1D" w:rsidRDefault="00A03DD8" w:rsidP="00A03DD8"/>
    <w:p w14:paraId="201DB4E2" w14:textId="77777777" w:rsidR="00A03DD8" w:rsidRPr="008F7C1D" w:rsidRDefault="00A03DD8" w:rsidP="00A03DD8">
      <w:pPr>
        <w:numPr>
          <w:ilvl w:val="0"/>
          <w:numId w:val="17"/>
        </w:numPr>
      </w:pPr>
      <w:r w:rsidRPr="008F7C1D">
        <w:t xml:space="preserve">Dragan Radulović, </w:t>
      </w:r>
      <w:r w:rsidR="005C134E" w:rsidRPr="008F7C1D">
        <w:t>predsjednik</w:t>
      </w:r>
      <w:r w:rsidRPr="008F7C1D">
        <w:t>,</w:t>
      </w:r>
    </w:p>
    <w:p w14:paraId="2EB10EFB" w14:textId="77777777" w:rsidR="00A03DD8" w:rsidRPr="008F7C1D" w:rsidRDefault="00A03DD8" w:rsidP="00A03DD8">
      <w:pPr>
        <w:numPr>
          <w:ilvl w:val="0"/>
          <w:numId w:val="17"/>
        </w:numPr>
      </w:pPr>
      <w:r w:rsidRPr="008F7C1D">
        <w:t xml:space="preserve">Jelena Đajić , </w:t>
      </w:r>
      <w:r w:rsidR="005C134E" w:rsidRPr="008F7C1D">
        <w:t>član</w:t>
      </w:r>
      <w:r w:rsidRPr="008F7C1D">
        <w:t xml:space="preserve"> </w:t>
      </w:r>
      <w:r w:rsidR="005C134E" w:rsidRPr="008F7C1D">
        <w:t>i</w:t>
      </w:r>
    </w:p>
    <w:p w14:paraId="59987498" w14:textId="77777777" w:rsidR="00A03DD8" w:rsidRPr="008F7C1D" w:rsidRDefault="00A03DD8" w:rsidP="00A03DD8">
      <w:pPr>
        <w:numPr>
          <w:ilvl w:val="0"/>
          <w:numId w:val="17"/>
        </w:numPr>
      </w:pPr>
      <w:r w:rsidRPr="008F7C1D">
        <w:t xml:space="preserve">Saša Belović ,  </w:t>
      </w:r>
      <w:r w:rsidR="005C134E" w:rsidRPr="008F7C1D">
        <w:t>član</w:t>
      </w:r>
      <w:r w:rsidRPr="008F7C1D">
        <w:t>.</w:t>
      </w:r>
    </w:p>
    <w:p w14:paraId="48BDDB03" w14:textId="77777777" w:rsidR="00A03DD8" w:rsidRPr="008F7C1D" w:rsidRDefault="00A03DD8" w:rsidP="00A03DD8">
      <w:pPr>
        <w:rPr>
          <w:b/>
        </w:rPr>
      </w:pPr>
    </w:p>
    <w:p w14:paraId="3687DC3B" w14:textId="77777777" w:rsidR="00A03DD8" w:rsidRPr="008F7C1D" w:rsidRDefault="00A03DD8" w:rsidP="00A03DD8">
      <w:pPr>
        <w:jc w:val="center"/>
      </w:pPr>
      <w:r w:rsidRPr="008F7C1D">
        <w:t>II</w:t>
      </w:r>
    </w:p>
    <w:p w14:paraId="15188A9E" w14:textId="77777777" w:rsidR="00A03DD8" w:rsidRPr="008F7C1D" w:rsidRDefault="005C134E" w:rsidP="00A03DD8">
      <w:r w:rsidRPr="008F7C1D">
        <w:t>Ova</w:t>
      </w:r>
      <w:r w:rsidR="00A03DD8" w:rsidRPr="008F7C1D">
        <w:t xml:space="preserve"> </w:t>
      </w:r>
      <w:r w:rsidRPr="008F7C1D">
        <w:t>Odluka</w:t>
      </w:r>
      <w:r w:rsidR="00A03DD8" w:rsidRPr="008F7C1D">
        <w:t xml:space="preserve"> </w:t>
      </w:r>
      <w:r w:rsidRPr="008F7C1D">
        <w:t>stupa</w:t>
      </w:r>
      <w:r w:rsidR="00A03DD8" w:rsidRPr="008F7C1D">
        <w:t xml:space="preserve"> </w:t>
      </w:r>
      <w:r w:rsidRPr="008F7C1D">
        <w:t>na</w:t>
      </w:r>
      <w:r w:rsidR="00A03DD8" w:rsidRPr="008F7C1D">
        <w:t xml:space="preserve"> </w:t>
      </w:r>
      <w:r w:rsidRPr="008F7C1D">
        <w:t>snagu</w:t>
      </w:r>
      <w:r w:rsidR="00A03DD8" w:rsidRPr="008F7C1D">
        <w:t xml:space="preserve"> </w:t>
      </w:r>
      <w:r w:rsidRPr="008F7C1D">
        <w:t>danom</w:t>
      </w:r>
      <w:r w:rsidR="00A03DD8" w:rsidRPr="008F7C1D">
        <w:t xml:space="preserve"> </w:t>
      </w:r>
      <w:r w:rsidRPr="008F7C1D">
        <w:t>donošenja</w:t>
      </w:r>
      <w:r w:rsidR="00A03DD8" w:rsidRPr="008F7C1D">
        <w:t>.</w:t>
      </w:r>
    </w:p>
    <w:p w14:paraId="698A984D" w14:textId="77777777" w:rsidR="00A03DD8" w:rsidRPr="008F7C1D" w:rsidRDefault="00A03DD8" w:rsidP="00A03DD8"/>
    <w:p w14:paraId="0501B810" w14:textId="77777777" w:rsidR="00F51467" w:rsidRPr="008F7C1D" w:rsidRDefault="00F51467" w:rsidP="00F51467">
      <w:pPr>
        <w:jc w:val="both"/>
        <w:rPr>
          <w:lang w:val="sr-Latn-BA"/>
        </w:rPr>
      </w:pPr>
      <w:r w:rsidRPr="008F7C1D">
        <w:t xml:space="preserve">Predsjednik Komisije za glasanje, gospodin Dragan Radulović,  je potvrdio da postoji kvorum za rad i odlučivaje po svim tačkama dnevnog reda i konstatovao da je </w:t>
      </w:r>
      <w:r w:rsidRPr="008F7C1D">
        <w:rPr>
          <w:lang w:val="sr-Latn-BA"/>
        </w:rPr>
        <w:t xml:space="preserve">prisutno je i predstavljeno  7 ( sedam ) akcionara, koji imaju ukupno 32.213.388 akcija –glasova , odnosno 83,12% od ukupno 38.754.233 akcija . Istako je da je u skladu sa Listom akcionara , koja sadrži oznaku akcije , podatku ovlasnicima , broju i nominalnoj vrijednosti akcije i na osnovu koje se ostvaruje pravo učešća i pravo glas na Skupštni akcionara, utvrđen ukupan broj akcija  , kako je i navedeno , a konstatovao je da je Izvještaj za skupštinu kacionara dostavio Centralni registar hartija od vrijednosti i da se isti nalazi i na samoj sjednici Skupštine . </w:t>
      </w:r>
    </w:p>
    <w:p w14:paraId="2DFEFB7B" w14:textId="77777777" w:rsidR="00F51467" w:rsidRPr="008F7C1D" w:rsidRDefault="00F51467" w:rsidP="00A03DD8"/>
    <w:p w14:paraId="2A0263F8" w14:textId="77777777" w:rsidR="001F78D2" w:rsidRPr="008F7C1D" w:rsidRDefault="00A03DD8" w:rsidP="00416FAA">
      <w:pPr>
        <w:jc w:val="both"/>
        <w:rPr>
          <w:rFonts w:ascii="Arial Black" w:hAnsi="Arial Black"/>
          <w:szCs w:val="20"/>
          <w:lang w:val="sr-Latn-CS"/>
        </w:rPr>
      </w:pPr>
      <w:r w:rsidRPr="008F7C1D">
        <w:rPr>
          <w:rFonts w:ascii="Arial Black" w:hAnsi="Arial Black"/>
          <w:szCs w:val="20"/>
          <w:lang w:val="sr-Latn-CS"/>
        </w:rPr>
        <w:t>Ad.-3</w:t>
      </w:r>
      <w:r w:rsidR="001F78D2" w:rsidRPr="008F7C1D">
        <w:rPr>
          <w:rFonts w:ascii="Arial Black" w:hAnsi="Arial Black"/>
          <w:szCs w:val="20"/>
          <w:lang w:val="sr-Latn-CS"/>
        </w:rPr>
        <w:t>.</w:t>
      </w:r>
    </w:p>
    <w:p w14:paraId="38C1E31B" w14:textId="77777777" w:rsidR="00A03DD8" w:rsidRPr="008F7C1D" w:rsidRDefault="005C134E" w:rsidP="00A03DD8">
      <w:pPr>
        <w:numPr>
          <w:ilvl w:val="0"/>
          <w:numId w:val="15"/>
        </w:numPr>
        <w:jc w:val="both"/>
        <w:rPr>
          <w:rFonts w:ascii="Arial Black" w:hAnsi="Arial Black"/>
        </w:rPr>
      </w:pPr>
      <w:r w:rsidRPr="008F7C1D">
        <w:rPr>
          <w:rFonts w:ascii="Arial Black" w:hAnsi="Arial Black"/>
        </w:rPr>
        <w:t>Razmatranje</w:t>
      </w:r>
      <w:r w:rsidR="00A03DD8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i</w:t>
      </w:r>
      <w:r w:rsidR="00A03DD8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usvajanje</w:t>
      </w:r>
      <w:r w:rsidR="00A03DD8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Zapisnika</w:t>
      </w:r>
      <w:r w:rsidR="00A03DD8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sa</w:t>
      </w:r>
      <w:r w:rsidR="00A03DD8" w:rsidRPr="008F7C1D">
        <w:rPr>
          <w:rFonts w:ascii="Arial Black" w:hAnsi="Arial Black"/>
        </w:rPr>
        <w:t xml:space="preserve"> </w:t>
      </w:r>
      <w:r w:rsidR="00A03DD8" w:rsidRPr="008F7C1D">
        <w:rPr>
          <w:rFonts w:ascii="Arial Black" w:hAnsi="Arial Black"/>
          <w:lang w:val="sr-Latn-BA"/>
        </w:rPr>
        <w:t xml:space="preserve">IV </w:t>
      </w:r>
      <w:r w:rsidRPr="008F7C1D">
        <w:rPr>
          <w:rFonts w:ascii="Arial Black" w:hAnsi="Arial Black"/>
        </w:rPr>
        <w:t>vanredne</w:t>
      </w:r>
      <w:r w:rsidR="00A03DD8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skupštine</w:t>
      </w:r>
      <w:r w:rsidR="00A03DD8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akcionara</w:t>
      </w:r>
      <w:r w:rsidR="00A03DD8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Preduzeća</w:t>
      </w:r>
      <w:r w:rsidR="00A03DD8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održane</w:t>
      </w:r>
      <w:r w:rsidR="00A03DD8" w:rsidRPr="008F7C1D">
        <w:rPr>
          <w:rFonts w:ascii="Arial Black" w:hAnsi="Arial Black"/>
        </w:rPr>
        <w:t xml:space="preserve"> 30.09.2019</w:t>
      </w:r>
      <w:r w:rsidR="00A03DD8" w:rsidRPr="008F7C1D">
        <w:rPr>
          <w:rFonts w:ascii="Arial Black" w:hAnsi="Arial Black"/>
          <w:lang w:val="ru-RU"/>
        </w:rPr>
        <w:t xml:space="preserve">. </w:t>
      </w:r>
      <w:r w:rsidRPr="008F7C1D">
        <w:rPr>
          <w:rFonts w:ascii="Arial Black" w:hAnsi="Arial Black"/>
        </w:rPr>
        <w:t>godine</w:t>
      </w:r>
      <w:r w:rsidR="00A03DD8" w:rsidRPr="008F7C1D">
        <w:rPr>
          <w:rFonts w:ascii="Arial Black" w:hAnsi="Arial Black"/>
        </w:rPr>
        <w:t>,</w:t>
      </w:r>
    </w:p>
    <w:p w14:paraId="01325DA0" w14:textId="77777777" w:rsidR="001F78D2" w:rsidRPr="008F7C1D" w:rsidRDefault="001F78D2" w:rsidP="001F78D2">
      <w:pPr>
        <w:ind w:left="720"/>
        <w:jc w:val="both"/>
        <w:rPr>
          <w:szCs w:val="20"/>
          <w:lang w:val="sr-Latn-CS"/>
        </w:rPr>
      </w:pPr>
    </w:p>
    <w:p w14:paraId="043E7C4D" w14:textId="77777777" w:rsidR="00A03DD8" w:rsidRPr="008F7C1D" w:rsidRDefault="00A03DD8" w:rsidP="00A03DD8">
      <w:pPr>
        <w:jc w:val="both"/>
      </w:pPr>
      <w:r w:rsidRPr="008F7C1D">
        <w:t xml:space="preserve">Po ovoj tački dnevnog reda nije bilo diskusije  </w:t>
      </w:r>
    </w:p>
    <w:p w14:paraId="6C3339CA" w14:textId="77777777" w:rsidR="00F51467" w:rsidRPr="008F7C1D" w:rsidRDefault="00F51467" w:rsidP="00A03DD8">
      <w:pPr>
        <w:jc w:val="both"/>
      </w:pPr>
    </w:p>
    <w:p w14:paraId="043CD8FB" w14:textId="77777777" w:rsidR="00A03DD8" w:rsidRPr="008F7C1D" w:rsidRDefault="00A03DD8" w:rsidP="00A03DD8">
      <w:pPr>
        <w:jc w:val="both"/>
      </w:pPr>
      <w:r w:rsidRPr="008F7C1D">
        <w:t xml:space="preserve">Pročitna su pisana glasnja kako slijedi : </w:t>
      </w:r>
    </w:p>
    <w:p w14:paraId="2D5CBA46" w14:textId="77777777" w:rsidR="00A03DD8" w:rsidRPr="008F7C1D" w:rsidRDefault="00A03DD8" w:rsidP="00A03DD8">
      <w:pPr>
        <w:jc w:val="both"/>
        <w:rPr>
          <w:b/>
          <w:lang w:val="sr-Latn-CS"/>
        </w:rPr>
      </w:pPr>
    </w:p>
    <w:p w14:paraId="5962E5E5" w14:textId="77777777" w:rsidR="00A03DD8" w:rsidRPr="008F7C1D" w:rsidRDefault="00A03DD8" w:rsidP="00A03DD8">
      <w:pPr>
        <w:jc w:val="both"/>
        <w:rPr>
          <w:rFonts w:cs="Calibri"/>
        </w:rPr>
      </w:pPr>
      <w:r w:rsidRPr="008F7C1D">
        <w:rPr>
          <w:b/>
          <w:lang w:val="sr-Latn-CS"/>
        </w:rPr>
        <w:t>Akcijski fond Republike Srpske a.d. Banjaluka i Fond za restituciju Republike Srpske</w:t>
      </w:r>
      <w:r w:rsidRPr="008F7C1D">
        <w:rPr>
          <w:lang w:val="sr-Latn-CS"/>
        </w:rPr>
        <w:t xml:space="preserve"> a.d. Banjaluka , </w:t>
      </w:r>
      <w:r w:rsidR="00FA2114" w:rsidRPr="008F7C1D">
        <w:rPr>
          <w:lang w:val="sr-Latn-CS"/>
        </w:rPr>
        <w:t xml:space="preserve">su glasali </w:t>
      </w:r>
      <w:r w:rsidR="00F51467" w:rsidRPr="008F7C1D">
        <w:rPr>
          <w:lang w:val="sr-Latn-CS"/>
        </w:rPr>
        <w:t xml:space="preserve">ZA usvajanje . </w:t>
      </w:r>
      <w:r w:rsidRPr="008F7C1D">
        <w:rPr>
          <w:lang w:val="sr-Latn-CS"/>
        </w:rPr>
        <w:t xml:space="preserve"> </w:t>
      </w:r>
    </w:p>
    <w:p w14:paraId="421A738F" w14:textId="77777777" w:rsidR="00A03DD8" w:rsidRPr="008F7C1D" w:rsidRDefault="00A03DD8" w:rsidP="00A03DD8">
      <w:pPr>
        <w:jc w:val="both"/>
        <w:rPr>
          <w:rFonts w:cs="Calibri"/>
        </w:rPr>
      </w:pPr>
    </w:p>
    <w:p w14:paraId="0BD007F9" w14:textId="77777777" w:rsidR="001F78D2" w:rsidRPr="008F7C1D" w:rsidRDefault="00F51467" w:rsidP="00416FAA">
      <w:pPr>
        <w:jc w:val="both"/>
        <w:rPr>
          <w:szCs w:val="20"/>
          <w:lang w:val="sr-Latn-CS"/>
        </w:rPr>
      </w:pPr>
      <w:r w:rsidRPr="008F7C1D">
        <w:rPr>
          <w:b/>
          <w:lang w:val="sr-Latn-CS"/>
        </w:rPr>
        <w:t xml:space="preserve">PREF </w:t>
      </w:r>
      <w:r w:rsidRPr="008F7C1D">
        <w:rPr>
          <w:lang w:val="sr-Latn-CS"/>
        </w:rPr>
        <w:t>, Društvo za upravljanje penzijskim rezervnim fondom Republike Srpske a.d. Banjaluka, je glaso</w:t>
      </w:r>
      <w:r w:rsidR="00450600" w:rsidRPr="008F7C1D">
        <w:rPr>
          <w:lang w:val="sr-Latn-CS"/>
        </w:rPr>
        <w:t xml:space="preserve"> „ ZA „ . </w:t>
      </w:r>
    </w:p>
    <w:p w14:paraId="46CE98D3" w14:textId="77777777" w:rsidR="00A03DD8" w:rsidRPr="008F7C1D" w:rsidRDefault="00A03DD8" w:rsidP="00BA7267">
      <w:pPr>
        <w:rPr>
          <w:rFonts w:ascii="Arial Black" w:hAnsi="Arial Black"/>
          <w:lang w:val="en-US"/>
        </w:rPr>
      </w:pPr>
    </w:p>
    <w:p w14:paraId="7EC9A76C" w14:textId="77777777" w:rsidR="00F51467" w:rsidRPr="008F7C1D" w:rsidRDefault="00F51467" w:rsidP="00F51467">
      <w:pPr>
        <w:rPr>
          <w:b/>
          <w:lang w:val="sr-Latn-CS"/>
        </w:rPr>
      </w:pPr>
      <w:r w:rsidRPr="008F7C1D">
        <w:rPr>
          <w:b/>
          <w:lang w:val="sr-Latn-CS"/>
        </w:rPr>
        <w:t>Management solutions d.o.o. Banjaluka, u ime Fondova:</w:t>
      </w:r>
    </w:p>
    <w:p w14:paraId="1928D319" w14:textId="77777777" w:rsidR="00F51467" w:rsidRPr="008F7C1D" w:rsidRDefault="00F51467" w:rsidP="00F51467">
      <w:pPr>
        <w:pStyle w:val="ListParagraph"/>
        <w:numPr>
          <w:ilvl w:val="0"/>
          <w:numId w:val="15"/>
        </w:num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>OMIF-a „VB FOND“</w:t>
      </w:r>
    </w:p>
    <w:p w14:paraId="4E37191C" w14:textId="77777777" w:rsidR="00F51467" w:rsidRPr="008F7C1D" w:rsidRDefault="00F51467" w:rsidP="00F51467">
      <w:pPr>
        <w:pStyle w:val="ListParagraph"/>
        <w:numPr>
          <w:ilvl w:val="0"/>
          <w:numId w:val="15"/>
        </w:num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OAIF-a „BORS INVEST FOND“ </w:t>
      </w:r>
      <w:r w:rsidRPr="008F7C1D">
        <w:rPr>
          <w:rFonts w:ascii="Times New Roman" w:hAnsi="Times New Roman" w:cs="Times New Roman"/>
          <w:sz w:val="24"/>
          <w:szCs w:val="24"/>
          <w:lang w:val="sr-Latn-CS"/>
        </w:rPr>
        <w:t>je po ovoj tački se izjasnio</w:t>
      </w: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F7C1D">
        <w:rPr>
          <w:rFonts w:ascii="Times New Roman" w:hAnsi="Times New Roman" w:cs="Times New Roman"/>
          <w:sz w:val="24"/>
          <w:szCs w:val="24"/>
          <w:lang w:val="sr-Latn-CS"/>
        </w:rPr>
        <w:t xml:space="preserve">pisanim </w:t>
      </w:r>
    </w:p>
    <w:p w14:paraId="32CB1566" w14:textId="77777777" w:rsidR="005C4EA0" w:rsidRPr="008F7C1D" w:rsidRDefault="00F51467" w:rsidP="005C4EA0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sz w:val="24"/>
          <w:szCs w:val="24"/>
          <w:lang w:val="sr-Latn-CS"/>
        </w:rPr>
        <w:t>glasanjem</w:t>
      </w:r>
      <w:r w:rsidR="005C4EA0" w:rsidRPr="008F7C1D">
        <w:rPr>
          <w:rFonts w:ascii="Times New Roman" w:hAnsi="Times New Roman" w:cs="Times New Roman"/>
          <w:sz w:val="24"/>
          <w:szCs w:val="24"/>
          <w:lang w:val="sr-Latn-CS"/>
        </w:rPr>
        <w:t xml:space="preserve"> kao </w:t>
      </w:r>
      <w:r w:rsidRPr="008F7C1D">
        <w:rPr>
          <w:rFonts w:ascii="Times New Roman" w:hAnsi="Times New Roman" w:cs="Times New Roman"/>
          <w:sz w:val="24"/>
          <w:szCs w:val="24"/>
          <w:lang w:val="sr-Latn-CS"/>
        </w:rPr>
        <w:t xml:space="preserve"> : </w:t>
      </w:r>
      <w:r w:rsidR="005C4EA0" w:rsidRPr="008F7C1D">
        <w:rPr>
          <w:rFonts w:ascii="Times New Roman" w:hAnsi="Times New Roman" w:cs="Times New Roman"/>
          <w:sz w:val="24"/>
          <w:szCs w:val="24"/>
          <w:lang w:val="sr-Latn-CS"/>
        </w:rPr>
        <w:t xml:space="preserve">UZDRŽAN </w:t>
      </w:r>
    </w:p>
    <w:p w14:paraId="3400B5CF" w14:textId="77777777" w:rsidR="00F51467" w:rsidRPr="008F7C1D" w:rsidRDefault="005C4EA0" w:rsidP="005C4EA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sz w:val="24"/>
          <w:szCs w:val="24"/>
          <w:lang w:val="sr-Latn-CS"/>
        </w:rPr>
        <w:t>Obrazloženje: Na svim sjednicama Skupštine akcionara na kojima predstavnik Fondova nije bio prisutan glasamo „UZDRŽAN</w:t>
      </w:r>
    </w:p>
    <w:p w14:paraId="1A4B922E" w14:textId="77777777" w:rsidR="005C4EA0" w:rsidRPr="008F7C1D" w:rsidRDefault="005C4EA0" w:rsidP="00F51467">
      <w:pPr>
        <w:rPr>
          <w:lang w:val="en-US"/>
        </w:rPr>
      </w:pPr>
    </w:p>
    <w:p w14:paraId="6033A93A" w14:textId="77777777" w:rsidR="00F51467" w:rsidRPr="008F7C1D" w:rsidRDefault="00450600" w:rsidP="00F51467">
      <w:pPr>
        <w:rPr>
          <w:lang w:val="en-US"/>
        </w:rPr>
      </w:pPr>
      <w:proofErr w:type="spellStart"/>
      <w:r w:rsidRPr="008F7C1D">
        <w:rPr>
          <w:lang w:val="en-US"/>
        </w:rPr>
        <w:t>Prisutni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akcionari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su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glasali</w:t>
      </w:r>
      <w:proofErr w:type="spellEnd"/>
      <w:r w:rsidRPr="008F7C1D">
        <w:rPr>
          <w:lang w:val="en-US"/>
        </w:rPr>
        <w:t xml:space="preserve"> za </w:t>
      </w:r>
      <w:proofErr w:type="spellStart"/>
      <w:r w:rsidRPr="008F7C1D">
        <w:rPr>
          <w:lang w:val="en-US"/>
        </w:rPr>
        <w:t>dizanjem</w:t>
      </w:r>
      <w:proofErr w:type="spellEnd"/>
      <w:r w:rsidRPr="008F7C1D">
        <w:rPr>
          <w:lang w:val="en-US"/>
        </w:rPr>
        <w:t xml:space="preserve"> </w:t>
      </w:r>
      <w:proofErr w:type="spellStart"/>
      <w:proofErr w:type="gramStart"/>
      <w:r w:rsidRPr="008F7C1D">
        <w:rPr>
          <w:lang w:val="en-US"/>
        </w:rPr>
        <w:t>ruke</w:t>
      </w:r>
      <w:proofErr w:type="spellEnd"/>
      <w:r w:rsidRPr="008F7C1D">
        <w:rPr>
          <w:lang w:val="en-US"/>
        </w:rPr>
        <w:t xml:space="preserve"> .</w:t>
      </w:r>
      <w:proofErr w:type="gramEnd"/>
      <w:r w:rsidRPr="008F7C1D">
        <w:rPr>
          <w:lang w:val="en-US"/>
        </w:rPr>
        <w:t xml:space="preserve"> </w:t>
      </w:r>
    </w:p>
    <w:p w14:paraId="38F010F4" w14:textId="77777777" w:rsidR="005C4EA0" w:rsidRPr="008F7C1D" w:rsidRDefault="005C4EA0" w:rsidP="00F51467">
      <w:pPr>
        <w:rPr>
          <w:lang w:val="en-US"/>
        </w:rPr>
      </w:pPr>
    </w:p>
    <w:p w14:paraId="6CC73648" w14:textId="77777777" w:rsidR="005C4EA0" w:rsidRPr="008F7C1D" w:rsidRDefault="005C4EA0" w:rsidP="00F51467">
      <w:pPr>
        <w:rPr>
          <w:lang w:val="en-US"/>
        </w:rPr>
      </w:pPr>
      <w:proofErr w:type="spellStart"/>
      <w:r w:rsidRPr="008F7C1D">
        <w:rPr>
          <w:lang w:val="en-US"/>
        </w:rPr>
        <w:t>Predsjednik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Komisije</w:t>
      </w:r>
      <w:proofErr w:type="spellEnd"/>
      <w:r w:rsidRPr="008F7C1D">
        <w:rPr>
          <w:lang w:val="en-US"/>
        </w:rPr>
        <w:t xml:space="preserve"> za </w:t>
      </w:r>
      <w:proofErr w:type="spellStart"/>
      <w:r w:rsidRPr="008F7C1D">
        <w:rPr>
          <w:lang w:val="en-US"/>
        </w:rPr>
        <w:t>glasanje</w:t>
      </w:r>
      <w:proofErr w:type="spellEnd"/>
      <w:r w:rsidRPr="008F7C1D">
        <w:rPr>
          <w:lang w:val="en-US"/>
        </w:rPr>
        <w:t xml:space="preserve">, Dragan </w:t>
      </w:r>
      <w:proofErr w:type="spellStart"/>
      <w:proofErr w:type="gramStart"/>
      <w:r w:rsidRPr="008F7C1D">
        <w:rPr>
          <w:lang w:val="en-US"/>
        </w:rPr>
        <w:t>Radulović</w:t>
      </w:r>
      <w:proofErr w:type="spellEnd"/>
      <w:r w:rsidRPr="008F7C1D">
        <w:rPr>
          <w:lang w:val="en-US"/>
        </w:rPr>
        <w:t xml:space="preserve">  je</w:t>
      </w:r>
      <w:proofErr w:type="gram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izvjestio</w:t>
      </w:r>
      <w:proofErr w:type="spellEnd"/>
      <w:r w:rsidRPr="008F7C1D">
        <w:rPr>
          <w:lang w:val="en-US"/>
        </w:rPr>
        <w:t xml:space="preserve"> da se po </w:t>
      </w:r>
      <w:proofErr w:type="spellStart"/>
      <w:r w:rsidRPr="008F7C1D">
        <w:rPr>
          <w:lang w:val="en-US"/>
        </w:rPr>
        <w:t>ovoj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tački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dnevnog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reda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glasalo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na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slijedei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način</w:t>
      </w:r>
      <w:proofErr w:type="spellEnd"/>
      <w:r w:rsidRPr="008F7C1D">
        <w:rPr>
          <w:lang w:val="en-US"/>
        </w:rPr>
        <w:t xml:space="preserve">: </w:t>
      </w:r>
    </w:p>
    <w:p w14:paraId="317A5999" w14:textId="77777777" w:rsidR="005C4EA0" w:rsidRPr="008F7C1D" w:rsidRDefault="005C4EA0" w:rsidP="00F51467">
      <w:pPr>
        <w:rPr>
          <w:lang w:val="en-US"/>
        </w:rPr>
      </w:pPr>
      <w:r w:rsidRPr="008F7C1D">
        <w:rPr>
          <w:lang w:val="en-US"/>
        </w:rPr>
        <w:t xml:space="preserve">ZA-96,24% </w:t>
      </w:r>
    </w:p>
    <w:p w14:paraId="3DCC1CB9" w14:textId="77777777" w:rsidR="005C4EA0" w:rsidRPr="008F7C1D" w:rsidRDefault="005C4EA0" w:rsidP="00F51467">
      <w:pPr>
        <w:rPr>
          <w:lang w:val="en-US"/>
        </w:rPr>
      </w:pPr>
      <w:proofErr w:type="spellStart"/>
      <w:r w:rsidRPr="008F7C1D">
        <w:rPr>
          <w:lang w:val="en-US"/>
        </w:rPr>
        <w:lastRenderedPageBreak/>
        <w:t>Protiv-niko</w:t>
      </w:r>
      <w:proofErr w:type="spellEnd"/>
      <w:r w:rsidRPr="008F7C1D">
        <w:rPr>
          <w:lang w:val="en-US"/>
        </w:rPr>
        <w:t xml:space="preserve"> </w:t>
      </w:r>
    </w:p>
    <w:p w14:paraId="5A76AC63" w14:textId="77777777" w:rsidR="005C4EA0" w:rsidRPr="008F7C1D" w:rsidRDefault="005C4EA0" w:rsidP="00F51467">
      <w:pPr>
        <w:rPr>
          <w:lang w:val="en-US"/>
        </w:rPr>
      </w:pPr>
      <w:proofErr w:type="spellStart"/>
      <w:r w:rsidRPr="008F7C1D">
        <w:rPr>
          <w:lang w:val="en-US"/>
        </w:rPr>
        <w:t>Uzdržan</w:t>
      </w:r>
      <w:proofErr w:type="spellEnd"/>
      <w:r w:rsidRPr="008F7C1D">
        <w:rPr>
          <w:lang w:val="en-US"/>
        </w:rPr>
        <w:t xml:space="preserve"> od </w:t>
      </w:r>
      <w:proofErr w:type="spellStart"/>
      <w:proofErr w:type="gramStart"/>
      <w:r w:rsidRPr="008F7C1D">
        <w:rPr>
          <w:lang w:val="en-US"/>
        </w:rPr>
        <w:t>glasanja</w:t>
      </w:r>
      <w:proofErr w:type="spellEnd"/>
      <w:r w:rsidRPr="008F7C1D">
        <w:rPr>
          <w:lang w:val="en-US"/>
        </w:rPr>
        <w:t xml:space="preserve"> :</w:t>
      </w:r>
      <w:proofErr w:type="gramEnd"/>
      <w:r w:rsidRPr="008F7C1D">
        <w:rPr>
          <w:lang w:val="en-US"/>
        </w:rPr>
        <w:t xml:space="preserve"> 3,76%.</w:t>
      </w:r>
    </w:p>
    <w:p w14:paraId="15C0413C" w14:textId="77777777" w:rsidR="00450600" w:rsidRPr="008F7C1D" w:rsidRDefault="00450600" w:rsidP="00F51467">
      <w:pPr>
        <w:rPr>
          <w:rFonts w:ascii="Arial Black" w:hAnsi="Arial Black"/>
          <w:lang w:val="en-US"/>
        </w:rPr>
      </w:pPr>
    </w:p>
    <w:p w14:paraId="0B936A86" w14:textId="77777777" w:rsidR="000C62E1" w:rsidRPr="008F7C1D" w:rsidRDefault="005C4EA0" w:rsidP="00BA7267">
      <w:pPr>
        <w:rPr>
          <w:lang w:val="en-US"/>
        </w:rPr>
      </w:pPr>
      <w:proofErr w:type="spellStart"/>
      <w:r w:rsidRPr="008F7C1D">
        <w:rPr>
          <w:lang w:val="en-US"/>
        </w:rPr>
        <w:t>Predsjednica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Skupštine</w:t>
      </w:r>
      <w:proofErr w:type="spellEnd"/>
      <w:r w:rsidRPr="008F7C1D">
        <w:rPr>
          <w:lang w:val="en-US"/>
        </w:rPr>
        <w:t xml:space="preserve"> je </w:t>
      </w:r>
      <w:proofErr w:type="spellStart"/>
      <w:r w:rsidR="000C62E1" w:rsidRPr="008F7C1D">
        <w:rPr>
          <w:lang w:val="en-US"/>
        </w:rPr>
        <w:t>k</w:t>
      </w:r>
      <w:r w:rsidRPr="008F7C1D">
        <w:rPr>
          <w:lang w:val="en-US"/>
        </w:rPr>
        <w:t>on</w:t>
      </w:r>
      <w:r w:rsidR="000C62E1" w:rsidRPr="008F7C1D">
        <w:rPr>
          <w:lang w:val="en-US"/>
        </w:rPr>
        <w:t>statovala</w:t>
      </w:r>
      <w:proofErr w:type="spellEnd"/>
      <w:r w:rsidR="000C62E1" w:rsidRPr="008F7C1D">
        <w:rPr>
          <w:lang w:val="en-US"/>
        </w:rPr>
        <w:t xml:space="preserve"> da je </w:t>
      </w:r>
      <w:proofErr w:type="spellStart"/>
      <w:r w:rsidR="000C62E1" w:rsidRPr="008F7C1D">
        <w:rPr>
          <w:lang w:val="en-US"/>
        </w:rPr>
        <w:t>zapisnik</w:t>
      </w:r>
      <w:proofErr w:type="spellEnd"/>
      <w:r w:rsidR="000C62E1" w:rsidRPr="008F7C1D">
        <w:rPr>
          <w:lang w:val="en-US"/>
        </w:rPr>
        <w:t xml:space="preserve"> </w:t>
      </w:r>
      <w:proofErr w:type="spellStart"/>
      <w:r w:rsidR="000C62E1" w:rsidRPr="008F7C1D">
        <w:rPr>
          <w:lang w:val="en-US"/>
        </w:rPr>
        <w:t>razmatran</w:t>
      </w:r>
      <w:proofErr w:type="spellEnd"/>
      <w:r w:rsidR="000C62E1" w:rsidRPr="008F7C1D">
        <w:rPr>
          <w:lang w:val="en-US"/>
        </w:rPr>
        <w:t xml:space="preserve"> I </w:t>
      </w:r>
      <w:proofErr w:type="spellStart"/>
      <w:r w:rsidR="000C62E1" w:rsidRPr="008F7C1D">
        <w:rPr>
          <w:lang w:val="en-US"/>
        </w:rPr>
        <w:t>usvojen</w:t>
      </w:r>
      <w:proofErr w:type="spellEnd"/>
      <w:r w:rsidR="000C62E1" w:rsidRPr="008F7C1D">
        <w:rPr>
          <w:lang w:val="en-US"/>
        </w:rPr>
        <w:t xml:space="preserve"> </w:t>
      </w:r>
    </w:p>
    <w:p w14:paraId="316A5459" w14:textId="77777777" w:rsidR="00450600" w:rsidRPr="008F7C1D" w:rsidRDefault="000C62E1" w:rsidP="00BA7267">
      <w:pPr>
        <w:rPr>
          <w:lang w:val="en-US"/>
        </w:rPr>
      </w:pPr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Skupština</w:t>
      </w:r>
      <w:proofErr w:type="spellEnd"/>
      <w:r w:rsidRPr="008F7C1D">
        <w:rPr>
          <w:lang w:val="en-US"/>
        </w:rPr>
        <w:t xml:space="preserve"> po </w:t>
      </w:r>
      <w:proofErr w:type="spellStart"/>
      <w:r w:rsidRPr="008F7C1D">
        <w:rPr>
          <w:lang w:val="en-US"/>
        </w:rPr>
        <w:t>ovoj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tački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dnevnog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reda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nije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donijela</w:t>
      </w:r>
      <w:proofErr w:type="spellEnd"/>
      <w:r w:rsidRPr="008F7C1D">
        <w:rPr>
          <w:lang w:val="en-US"/>
        </w:rPr>
        <w:t xml:space="preserve"> </w:t>
      </w:r>
      <w:proofErr w:type="spellStart"/>
      <w:proofErr w:type="gramStart"/>
      <w:r w:rsidRPr="008F7C1D">
        <w:rPr>
          <w:lang w:val="en-US"/>
        </w:rPr>
        <w:t>Odluku</w:t>
      </w:r>
      <w:proofErr w:type="spellEnd"/>
      <w:r w:rsidRPr="008F7C1D">
        <w:rPr>
          <w:lang w:val="en-US"/>
        </w:rPr>
        <w:t xml:space="preserve"> .</w:t>
      </w:r>
      <w:proofErr w:type="gramEnd"/>
      <w:r w:rsidRPr="008F7C1D">
        <w:rPr>
          <w:lang w:val="en-US"/>
        </w:rPr>
        <w:t xml:space="preserve"> </w:t>
      </w:r>
      <w:r w:rsidR="005C4EA0" w:rsidRPr="008F7C1D">
        <w:rPr>
          <w:lang w:val="en-US"/>
        </w:rPr>
        <w:t xml:space="preserve"> </w:t>
      </w:r>
    </w:p>
    <w:p w14:paraId="5732A09D" w14:textId="77777777" w:rsidR="005C4EA0" w:rsidRPr="008F7C1D" w:rsidRDefault="005C4EA0" w:rsidP="00BA7267">
      <w:pPr>
        <w:rPr>
          <w:rFonts w:ascii="Arial Black" w:hAnsi="Arial Black"/>
          <w:lang w:val="en-US"/>
        </w:rPr>
      </w:pPr>
    </w:p>
    <w:p w14:paraId="4C488F69" w14:textId="77777777" w:rsidR="00BA7267" w:rsidRPr="008F7C1D" w:rsidRDefault="00A03DD8" w:rsidP="00BA7267">
      <w:pPr>
        <w:rPr>
          <w:rFonts w:ascii="Arial Black" w:hAnsi="Arial Black"/>
          <w:lang w:val="en-US"/>
        </w:rPr>
      </w:pPr>
      <w:r w:rsidRPr="008F7C1D">
        <w:rPr>
          <w:rFonts w:ascii="Arial Black" w:hAnsi="Arial Black"/>
          <w:lang w:val="en-US"/>
        </w:rPr>
        <w:t>Ad.-4</w:t>
      </w:r>
      <w:r w:rsidR="00BA7267" w:rsidRPr="008F7C1D">
        <w:rPr>
          <w:rFonts w:ascii="Arial Black" w:hAnsi="Arial Black"/>
          <w:lang w:val="en-US"/>
        </w:rPr>
        <w:t>.</w:t>
      </w:r>
    </w:p>
    <w:p w14:paraId="16B289F6" w14:textId="77777777" w:rsidR="00450600" w:rsidRPr="008F7C1D" w:rsidRDefault="005C134E" w:rsidP="00450600">
      <w:pPr>
        <w:numPr>
          <w:ilvl w:val="0"/>
          <w:numId w:val="15"/>
        </w:numPr>
        <w:jc w:val="both"/>
        <w:rPr>
          <w:rFonts w:ascii="Arial Black" w:hAnsi="Arial Black"/>
          <w:bCs/>
          <w:lang w:val="sr-Latn-CS"/>
        </w:rPr>
      </w:pPr>
      <w:r w:rsidRPr="008F7C1D">
        <w:rPr>
          <w:rFonts w:ascii="Arial Black" w:hAnsi="Arial Black"/>
          <w:bCs/>
        </w:rPr>
        <w:t>Razmatranje</w:t>
      </w:r>
      <w:r w:rsidR="00450600" w:rsidRPr="008F7C1D">
        <w:rPr>
          <w:rFonts w:ascii="Arial Black" w:hAnsi="Arial Black"/>
          <w:bCs/>
        </w:rPr>
        <w:t xml:space="preserve"> </w:t>
      </w:r>
      <w:r w:rsidRPr="008F7C1D">
        <w:rPr>
          <w:rFonts w:ascii="Arial Black" w:hAnsi="Arial Black"/>
          <w:bCs/>
        </w:rPr>
        <w:t>prijedloga</w:t>
      </w:r>
      <w:r w:rsidR="00450600" w:rsidRPr="008F7C1D">
        <w:rPr>
          <w:rFonts w:ascii="Arial Black" w:hAnsi="Arial Black"/>
          <w:bCs/>
        </w:rPr>
        <w:t xml:space="preserve"> </w:t>
      </w:r>
      <w:r w:rsidRPr="008F7C1D">
        <w:rPr>
          <w:rFonts w:ascii="Arial Black" w:hAnsi="Arial Black"/>
          <w:bCs/>
        </w:rPr>
        <w:t>i</w:t>
      </w:r>
      <w:r w:rsidR="00450600" w:rsidRPr="008F7C1D">
        <w:rPr>
          <w:rFonts w:ascii="Arial Black" w:hAnsi="Arial Black"/>
          <w:bCs/>
        </w:rPr>
        <w:t xml:space="preserve"> </w:t>
      </w:r>
      <w:r w:rsidRPr="008F7C1D">
        <w:rPr>
          <w:rFonts w:ascii="Arial Black" w:hAnsi="Arial Black"/>
          <w:bCs/>
        </w:rPr>
        <w:t>donošenje</w:t>
      </w:r>
      <w:r w:rsidR="00450600" w:rsidRPr="008F7C1D">
        <w:rPr>
          <w:rFonts w:ascii="Arial Black" w:hAnsi="Arial Black"/>
          <w:bCs/>
        </w:rPr>
        <w:t xml:space="preserve"> </w:t>
      </w:r>
      <w:r w:rsidRPr="008F7C1D">
        <w:rPr>
          <w:rFonts w:ascii="Arial Black" w:hAnsi="Arial Black"/>
          <w:bCs/>
        </w:rPr>
        <w:t>Odluke</w:t>
      </w:r>
      <w:r w:rsidR="00450600" w:rsidRPr="008F7C1D">
        <w:rPr>
          <w:rFonts w:ascii="Arial Black" w:hAnsi="Arial Black"/>
          <w:bCs/>
        </w:rPr>
        <w:t xml:space="preserve"> </w:t>
      </w:r>
      <w:r w:rsidRPr="008F7C1D">
        <w:rPr>
          <w:rFonts w:ascii="Arial Black" w:hAnsi="Arial Black"/>
          <w:bCs/>
        </w:rPr>
        <w:t>o</w:t>
      </w:r>
      <w:r w:rsidR="00450600" w:rsidRPr="008F7C1D">
        <w:rPr>
          <w:rFonts w:ascii="Arial Black" w:hAnsi="Arial Black"/>
          <w:bCs/>
        </w:rPr>
        <w:t xml:space="preserve"> </w:t>
      </w:r>
      <w:r w:rsidRPr="008F7C1D">
        <w:rPr>
          <w:rFonts w:ascii="Arial Black" w:hAnsi="Arial Black"/>
          <w:bCs/>
        </w:rPr>
        <w:t>izmjenama</w:t>
      </w:r>
      <w:r w:rsidR="00450600" w:rsidRPr="008F7C1D">
        <w:rPr>
          <w:rFonts w:ascii="Arial Black" w:hAnsi="Arial Black"/>
          <w:bCs/>
        </w:rPr>
        <w:t xml:space="preserve"> </w:t>
      </w:r>
      <w:r w:rsidRPr="008F7C1D">
        <w:rPr>
          <w:rFonts w:ascii="Arial Black" w:hAnsi="Arial Black"/>
          <w:bCs/>
        </w:rPr>
        <w:t>i</w:t>
      </w:r>
      <w:r w:rsidR="00450600" w:rsidRPr="008F7C1D">
        <w:rPr>
          <w:rFonts w:ascii="Arial Black" w:hAnsi="Arial Black"/>
          <w:bCs/>
        </w:rPr>
        <w:t xml:space="preserve"> </w:t>
      </w:r>
      <w:r w:rsidRPr="008F7C1D">
        <w:rPr>
          <w:rFonts w:ascii="Arial Black" w:hAnsi="Arial Black"/>
          <w:bCs/>
        </w:rPr>
        <w:t>dopunama</w:t>
      </w:r>
      <w:r w:rsidR="00450600" w:rsidRPr="008F7C1D">
        <w:rPr>
          <w:rFonts w:ascii="Arial Black" w:hAnsi="Arial Black"/>
          <w:bCs/>
        </w:rPr>
        <w:t xml:space="preserve"> </w:t>
      </w:r>
      <w:r w:rsidRPr="008F7C1D">
        <w:rPr>
          <w:rFonts w:ascii="Arial Black" w:hAnsi="Arial Black"/>
          <w:bCs/>
        </w:rPr>
        <w:t>Statuta</w:t>
      </w:r>
      <w:r w:rsidR="00450600" w:rsidRPr="008F7C1D">
        <w:rPr>
          <w:rFonts w:ascii="Arial Black" w:hAnsi="Arial Black"/>
          <w:bCs/>
        </w:rPr>
        <w:t xml:space="preserve"> </w:t>
      </w:r>
      <w:r w:rsidRPr="008F7C1D">
        <w:rPr>
          <w:rFonts w:ascii="Arial Black" w:hAnsi="Arial Black"/>
          <w:bCs/>
        </w:rPr>
        <w:t>Preduzeća</w:t>
      </w:r>
      <w:r w:rsidR="00450600" w:rsidRPr="008F7C1D">
        <w:rPr>
          <w:rFonts w:ascii="Arial Black" w:hAnsi="Arial Black"/>
          <w:bCs/>
          <w:lang w:val="sr-Latn-CS"/>
        </w:rPr>
        <w:t>,</w:t>
      </w:r>
    </w:p>
    <w:p w14:paraId="5A635B89" w14:textId="77777777" w:rsidR="00A03DD8" w:rsidRPr="008F7C1D" w:rsidRDefault="00A03DD8" w:rsidP="00450600">
      <w:pPr>
        <w:tabs>
          <w:tab w:val="left" w:pos="7005"/>
        </w:tabs>
        <w:jc w:val="both"/>
        <w:rPr>
          <w:rFonts w:ascii="Arial Black" w:hAnsi="Arial Black"/>
          <w:lang w:val="en-US"/>
        </w:rPr>
      </w:pPr>
    </w:p>
    <w:p w14:paraId="30BB8750" w14:textId="77777777" w:rsidR="00BA7267" w:rsidRPr="008F7C1D" w:rsidRDefault="00BA7267" w:rsidP="00BA7267">
      <w:pPr>
        <w:tabs>
          <w:tab w:val="left" w:pos="7005"/>
        </w:tabs>
        <w:jc w:val="both"/>
        <w:rPr>
          <w:rFonts w:ascii="Arial" w:hAnsi="Arial" w:cs="Arial"/>
          <w:b/>
          <w:sz w:val="22"/>
          <w:szCs w:val="22"/>
        </w:rPr>
      </w:pPr>
      <w:r w:rsidRPr="008F7C1D">
        <w:rPr>
          <w:rFonts w:cs="Arial"/>
          <w:b/>
          <w:szCs w:val="20"/>
          <w:lang w:val="sr-Latn-CS"/>
        </w:rPr>
        <w:t xml:space="preserve"> </w:t>
      </w:r>
      <w:r w:rsidR="009D3822" w:rsidRPr="008F7C1D">
        <w:rPr>
          <w:rFonts w:cs="Arial"/>
          <w:b/>
          <w:szCs w:val="20"/>
          <w:lang w:val="sr-Latn-CS"/>
        </w:rPr>
        <w:t xml:space="preserve">    </w:t>
      </w:r>
    </w:p>
    <w:p w14:paraId="2542DB29" w14:textId="77777777" w:rsidR="00450600" w:rsidRPr="008F7C1D" w:rsidRDefault="00450600" w:rsidP="00450600">
      <w:pPr>
        <w:jc w:val="both"/>
      </w:pPr>
      <w:r w:rsidRPr="008F7C1D">
        <w:t xml:space="preserve">Po ovoj tački dnevnog reda nije bilo diskusije  </w:t>
      </w:r>
    </w:p>
    <w:p w14:paraId="10DE783B" w14:textId="77777777" w:rsidR="00450600" w:rsidRPr="008F7C1D" w:rsidRDefault="00450600" w:rsidP="00450600">
      <w:pPr>
        <w:jc w:val="both"/>
      </w:pPr>
    </w:p>
    <w:p w14:paraId="41B73C16" w14:textId="77777777" w:rsidR="00450600" w:rsidRPr="008F7C1D" w:rsidRDefault="00450600" w:rsidP="00450600">
      <w:pPr>
        <w:jc w:val="both"/>
      </w:pPr>
      <w:r w:rsidRPr="008F7C1D">
        <w:t xml:space="preserve">Pročitna su pisana glasnja kako slijedi : </w:t>
      </w:r>
    </w:p>
    <w:p w14:paraId="2D88EADD" w14:textId="77777777" w:rsidR="00450600" w:rsidRPr="008F7C1D" w:rsidRDefault="00450600" w:rsidP="00450600">
      <w:pPr>
        <w:jc w:val="both"/>
        <w:rPr>
          <w:b/>
          <w:lang w:val="sr-Latn-CS"/>
        </w:rPr>
      </w:pPr>
    </w:p>
    <w:p w14:paraId="78A6F613" w14:textId="77777777" w:rsidR="00450600" w:rsidRPr="008F7C1D" w:rsidRDefault="00450600" w:rsidP="00450600">
      <w:pPr>
        <w:jc w:val="both"/>
        <w:rPr>
          <w:rFonts w:cs="Calibri"/>
        </w:rPr>
      </w:pPr>
      <w:r w:rsidRPr="008F7C1D">
        <w:rPr>
          <w:b/>
          <w:lang w:val="sr-Latn-CS"/>
        </w:rPr>
        <w:t>Akcijski fond Republike Srpske a.d. Banjaluka i Fond za restituciju Republike Srpske</w:t>
      </w:r>
      <w:r w:rsidRPr="008F7C1D">
        <w:rPr>
          <w:lang w:val="sr-Latn-CS"/>
        </w:rPr>
        <w:t xml:space="preserve"> a.d. Banjaluka , </w:t>
      </w:r>
      <w:r w:rsidR="00FA2114" w:rsidRPr="008F7C1D">
        <w:rPr>
          <w:lang w:val="sr-Latn-CS"/>
        </w:rPr>
        <w:t xml:space="preserve">su glasali </w:t>
      </w:r>
      <w:r w:rsidRPr="008F7C1D">
        <w:rPr>
          <w:lang w:val="sr-Latn-CS"/>
        </w:rPr>
        <w:t xml:space="preserve">ZA usvajanje .  </w:t>
      </w:r>
    </w:p>
    <w:p w14:paraId="383B3648" w14:textId="77777777" w:rsidR="00450600" w:rsidRPr="008F7C1D" w:rsidRDefault="00450600" w:rsidP="00450600">
      <w:pPr>
        <w:jc w:val="both"/>
        <w:rPr>
          <w:rFonts w:cs="Calibri"/>
        </w:rPr>
      </w:pPr>
    </w:p>
    <w:p w14:paraId="529E39E7" w14:textId="77777777" w:rsidR="00450600" w:rsidRPr="008F7C1D" w:rsidRDefault="00450600" w:rsidP="00450600">
      <w:pPr>
        <w:jc w:val="both"/>
        <w:rPr>
          <w:szCs w:val="20"/>
          <w:lang w:val="sr-Latn-CS"/>
        </w:rPr>
      </w:pPr>
      <w:r w:rsidRPr="008F7C1D">
        <w:rPr>
          <w:b/>
          <w:lang w:val="sr-Latn-CS"/>
        </w:rPr>
        <w:t xml:space="preserve">PREF </w:t>
      </w:r>
      <w:r w:rsidRPr="008F7C1D">
        <w:rPr>
          <w:lang w:val="sr-Latn-CS"/>
        </w:rPr>
        <w:t xml:space="preserve">, Društvo za upravljanje penzijskim rezervnim fondom Republike Srpske a.d. Banjaluka, je glaso „ ZA „ . </w:t>
      </w:r>
    </w:p>
    <w:p w14:paraId="1B203347" w14:textId="77777777" w:rsidR="00450600" w:rsidRPr="008F7C1D" w:rsidRDefault="00450600" w:rsidP="00450600">
      <w:pPr>
        <w:rPr>
          <w:rFonts w:ascii="Arial Black" w:hAnsi="Arial Black"/>
          <w:lang w:val="en-US"/>
        </w:rPr>
      </w:pPr>
    </w:p>
    <w:p w14:paraId="3D5BF4E6" w14:textId="77777777" w:rsidR="00450600" w:rsidRPr="008F7C1D" w:rsidRDefault="00450600" w:rsidP="00450600">
      <w:pPr>
        <w:rPr>
          <w:b/>
          <w:lang w:val="sr-Latn-CS"/>
        </w:rPr>
      </w:pPr>
      <w:r w:rsidRPr="008F7C1D">
        <w:rPr>
          <w:b/>
          <w:lang w:val="sr-Latn-CS"/>
        </w:rPr>
        <w:t>Management solutions d.o.o. Banjaluka, u ime Fondova:</w:t>
      </w:r>
    </w:p>
    <w:p w14:paraId="0BCEE7AF" w14:textId="77777777" w:rsidR="00450600" w:rsidRPr="008F7C1D" w:rsidRDefault="00450600" w:rsidP="00450600">
      <w:pPr>
        <w:pStyle w:val="ListParagraph"/>
        <w:numPr>
          <w:ilvl w:val="0"/>
          <w:numId w:val="15"/>
        </w:num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>OMIF-a „VB FOND“</w:t>
      </w:r>
    </w:p>
    <w:p w14:paraId="1B9AED08" w14:textId="77777777" w:rsidR="00450600" w:rsidRPr="008F7C1D" w:rsidRDefault="00450600" w:rsidP="00450600">
      <w:pPr>
        <w:pStyle w:val="ListParagraph"/>
        <w:numPr>
          <w:ilvl w:val="0"/>
          <w:numId w:val="15"/>
        </w:num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OAIF-a „BORS INVEST FOND“ </w:t>
      </w:r>
      <w:r w:rsidRPr="008F7C1D">
        <w:rPr>
          <w:rFonts w:ascii="Times New Roman" w:hAnsi="Times New Roman" w:cs="Times New Roman"/>
          <w:sz w:val="24"/>
          <w:szCs w:val="24"/>
          <w:lang w:val="sr-Latn-CS"/>
        </w:rPr>
        <w:t>je po ovoj tački se izjasnio</w:t>
      </w: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F7C1D">
        <w:rPr>
          <w:rFonts w:ascii="Times New Roman" w:hAnsi="Times New Roman" w:cs="Times New Roman"/>
          <w:sz w:val="24"/>
          <w:szCs w:val="24"/>
          <w:lang w:val="sr-Latn-CS"/>
        </w:rPr>
        <w:t xml:space="preserve">pisanim </w:t>
      </w:r>
    </w:p>
    <w:p w14:paraId="2184182F" w14:textId="77777777" w:rsidR="00450600" w:rsidRPr="008F7C1D" w:rsidRDefault="00450600" w:rsidP="00450600">
      <w:pPr>
        <w:rPr>
          <w:lang w:val="sr-Latn-CS"/>
        </w:rPr>
      </w:pPr>
      <w:r w:rsidRPr="008F7C1D">
        <w:rPr>
          <w:lang w:val="sr-Latn-CS"/>
        </w:rPr>
        <w:t xml:space="preserve">glasanjem : ZA </w:t>
      </w:r>
      <w:r w:rsidR="005C4EA0" w:rsidRPr="008F7C1D">
        <w:rPr>
          <w:lang w:val="sr-Latn-CS"/>
        </w:rPr>
        <w:t>.</w:t>
      </w:r>
    </w:p>
    <w:p w14:paraId="63A09977" w14:textId="77777777" w:rsidR="005C4EA0" w:rsidRPr="008F7C1D" w:rsidRDefault="005C4EA0" w:rsidP="00450600">
      <w:pPr>
        <w:rPr>
          <w:lang w:val="en-US"/>
        </w:rPr>
      </w:pPr>
    </w:p>
    <w:p w14:paraId="232C54A1" w14:textId="77777777" w:rsidR="00450600" w:rsidRPr="008F7C1D" w:rsidRDefault="00450600" w:rsidP="00450600">
      <w:pPr>
        <w:rPr>
          <w:lang w:val="en-US"/>
        </w:rPr>
      </w:pPr>
      <w:proofErr w:type="spellStart"/>
      <w:r w:rsidRPr="008F7C1D">
        <w:rPr>
          <w:lang w:val="en-US"/>
        </w:rPr>
        <w:t>Prisutni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akcionari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su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glasali</w:t>
      </w:r>
      <w:proofErr w:type="spellEnd"/>
      <w:r w:rsidRPr="008F7C1D">
        <w:rPr>
          <w:lang w:val="en-US"/>
        </w:rPr>
        <w:t xml:space="preserve"> za </w:t>
      </w:r>
      <w:proofErr w:type="spellStart"/>
      <w:r w:rsidRPr="008F7C1D">
        <w:rPr>
          <w:lang w:val="en-US"/>
        </w:rPr>
        <w:t>dizanjem</w:t>
      </w:r>
      <w:proofErr w:type="spellEnd"/>
      <w:r w:rsidRPr="008F7C1D">
        <w:rPr>
          <w:lang w:val="en-US"/>
        </w:rPr>
        <w:t xml:space="preserve"> </w:t>
      </w:r>
      <w:proofErr w:type="spellStart"/>
      <w:proofErr w:type="gramStart"/>
      <w:r w:rsidRPr="008F7C1D">
        <w:rPr>
          <w:lang w:val="en-US"/>
        </w:rPr>
        <w:t>ruke</w:t>
      </w:r>
      <w:proofErr w:type="spellEnd"/>
      <w:r w:rsidRPr="008F7C1D">
        <w:rPr>
          <w:lang w:val="en-US"/>
        </w:rPr>
        <w:t xml:space="preserve"> .</w:t>
      </w:r>
      <w:proofErr w:type="gramEnd"/>
      <w:r w:rsidRPr="008F7C1D">
        <w:rPr>
          <w:lang w:val="en-US"/>
        </w:rPr>
        <w:t xml:space="preserve"> </w:t>
      </w:r>
    </w:p>
    <w:p w14:paraId="76B77BA0" w14:textId="77777777" w:rsidR="00450600" w:rsidRPr="008F7C1D" w:rsidRDefault="00450600" w:rsidP="00450600">
      <w:pPr>
        <w:rPr>
          <w:lang w:val="en-US"/>
        </w:rPr>
      </w:pPr>
      <w:proofErr w:type="spellStart"/>
      <w:r w:rsidRPr="008F7C1D">
        <w:rPr>
          <w:lang w:val="en-US"/>
        </w:rPr>
        <w:t>Skupština</w:t>
      </w:r>
      <w:proofErr w:type="spellEnd"/>
      <w:r w:rsidRPr="008F7C1D">
        <w:rPr>
          <w:lang w:val="en-US"/>
        </w:rPr>
        <w:t xml:space="preserve"> je </w:t>
      </w:r>
      <w:proofErr w:type="spellStart"/>
      <w:r w:rsidRPr="008F7C1D">
        <w:rPr>
          <w:lang w:val="en-US"/>
        </w:rPr>
        <w:t>donijela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slijedeću</w:t>
      </w:r>
      <w:proofErr w:type="spellEnd"/>
      <w:r w:rsidRPr="008F7C1D">
        <w:rPr>
          <w:lang w:val="en-US"/>
        </w:rPr>
        <w:t xml:space="preserve">: </w:t>
      </w:r>
    </w:p>
    <w:p w14:paraId="780EB2D7" w14:textId="77777777" w:rsidR="005C4EA0" w:rsidRPr="008F7C1D" w:rsidRDefault="005C4EA0" w:rsidP="00450600">
      <w:pPr>
        <w:rPr>
          <w:lang w:val="en-US"/>
        </w:rPr>
      </w:pPr>
    </w:p>
    <w:p w14:paraId="66EFDCE9" w14:textId="77777777" w:rsidR="005C4EA0" w:rsidRPr="008F7C1D" w:rsidRDefault="005C134E" w:rsidP="005C4EA0">
      <w:pPr>
        <w:jc w:val="center"/>
        <w:rPr>
          <w:b/>
        </w:rPr>
      </w:pPr>
      <w:r w:rsidRPr="008F7C1D">
        <w:rPr>
          <w:b/>
        </w:rPr>
        <w:t>O</w:t>
      </w:r>
      <w:r w:rsidR="005C4EA0" w:rsidRPr="008F7C1D">
        <w:rPr>
          <w:b/>
        </w:rPr>
        <w:t xml:space="preserve"> </w:t>
      </w:r>
      <w:r w:rsidRPr="008F7C1D">
        <w:rPr>
          <w:b/>
        </w:rPr>
        <w:t>D</w:t>
      </w:r>
      <w:r w:rsidR="005C4EA0" w:rsidRPr="008F7C1D">
        <w:rPr>
          <w:b/>
        </w:rPr>
        <w:t xml:space="preserve"> </w:t>
      </w:r>
      <w:r w:rsidRPr="008F7C1D">
        <w:rPr>
          <w:b/>
        </w:rPr>
        <w:t>L</w:t>
      </w:r>
      <w:r w:rsidR="005C4EA0" w:rsidRPr="008F7C1D">
        <w:rPr>
          <w:b/>
        </w:rPr>
        <w:t xml:space="preserve"> </w:t>
      </w:r>
      <w:r w:rsidRPr="008F7C1D">
        <w:rPr>
          <w:b/>
        </w:rPr>
        <w:t>U</w:t>
      </w:r>
      <w:r w:rsidR="005C4EA0" w:rsidRPr="008F7C1D">
        <w:rPr>
          <w:b/>
        </w:rPr>
        <w:t xml:space="preserve"> </w:t>
      </w:r>
      <w:r w:rsidRPr="008F7C1D">
        <w:rPr>
          <w:b/>
        </w:rPr>
        <w:t>K</w:t>
      </w:r>
      <w:r w:rsidR="005C4EA0" w:rsidRPr="008F7C1D">
        <w:rPr>
          <w:b/>
        </w:rPr>
        <w:t xml:space="preserve"> </w:t>
      </w:r>
      <w:r w:rsidRPr="008F7C1D">
        <w:rPr>
          <w:b/>
        </w:rPr>
        <w:t>U</w:t>
      </w:r>
    </w:p>
    <w:p w14:paraId="1AFACBC3" w14:textId="77777777" w:rsidR="005C4EA0" w:rsidRPr="008F7C1D" w:rsidRDefault="005C134E" w:rsidP="005C4EA0">
      <w:pPr>
        <w:jc w:val="center"/>
        <w:rPr>
          <w:b/>
        </w:rPr>
      </w:pPr>
      <w:r w:rsidRPr="008F7C1D">
        <w:rPr>
          <w:b/>
        </w:rPr>
        <w:t>o</w:t>
      </w:r>
      <w:r w:rsidR="005C4EA0" w:rsidRPr="008F7C1D">
        <w:rPr>
          <w:b/>
        </w:rPr>
        <w:t xml:space="preserve"> </w:t>
      </w:r>
      <w:r w:rsidRPr="008F7C1D">
        <w:rPr>
          <w:b/>
        </w:rPr>
        <w:t>izmjenama</w:t>
      </w:r>
      <w:r w:rsidR="005C4EA0" w:rsidRPr="008F7C1D">
        <w:rPr>
          <w:b/>
        </w:rPr>
        <w:t xml:space="preserve"> </w:t>
      </w:r>
      <w:r w:rsidRPr="008F7C1D">
        <w:rPr>
          <w:b/>
        </w:rPr>
        <w:t>i</w:t>
      </w:r>
      <w:r w:rsidR="005C4EA0" w:rsidRPr="008F7C1D">
        <w:rPr>
          <w:b/>
        </w:rPr>
        <w:t xml:space="preserve"> </w:t>
      </w:r>
      <w:r w:rsidRPr="008F7C1D">
        <w:rPr>
          <w:b/>
        </w:rPr>
        <w:t>dopunama</w:t>
      </w:r>
      <w:r w:rsidR="005C4EA0" w:rsidRPr="008F7C1D">
        <w:rPr>
          <w:b/>
        </w:rPr>
        <w:t xml:space="preserve"> </w:t>
      </w:r>
      <w:r w:rsidRPr="008F7C1D">
        <w:rPr>
          <w:b/>
        </w:rPr>
        <w:t>Statuta</w:t>
      </w:r>
      <w:r w:rsidR="005C4EA0" w:rsidRPr="008F7C1D">
        <w:rPr>
          <w:b/>
        </w:rPr>
        <w:t xml:space="preserve"> </w:t>
      </w:r>
      <w:r w:rsidRPr="008F7C1D">
        <w:rPr>
          <w:b/>
        </w:rPr>
        <w:t>Preduzeća</w:t>
      </w:r>
      <w:r w:rsidR="005C4EA0" w:rsidRPr="008F7C1D">
        <w:rPr>
          <w:b/>
        </w:rPr>
        <w:t xml:space="preserve"> </w:t>
      </w:r>
      <w:r w:rsidRPr="008F7C1D">
        <w:rPr>
          <w:b/>
        </w:rPr>
        <w:t>za</w:t>
      </w:r>
      <w:r w:rsidR="005C4EA0" w:rsidRPr="008F7C1D">
        <w:rPr>
          <w:b/>
        </w:rPr>
        <w:t xml:space="preserve"> </w:t>
      </w:r>
      <w:r w:rsidRPr="008F7C1D">
        <w:rPr>
          <w:b/>
        </w:rPr>
        <w:t>poštanski</w:t>
      </w:r>
      <w:r w:rsidR="005C4EA0" w:rsidRPr="008F7C1D">
        <w:rPr>
          <w:b/>
        </w:rPr>
        <w:t xml:space="preserve">  </w:t>
      </w:r>
    </w:p>
    <w:p w14:paraId="2267A7A5" w14:textId="77777777" w:rsidR="005C4EA0" w:rsidRPr="008F7C1D" w:rsidRDefault="005C134E" w:rsidP="005C4EA0">
      <w:pPr>
        <w:jc w:val="center"/>
        <w:rPr>
          <w:b/>
        </w:rPr>
      </w:pPr>
      <w:r w:rsidRPr="008F7C1D">
        <w:rPr>
          <w:b/>
        </w:rPr>
        <w:t>saobraćaj</w:t>
      </w:r>
      <w:r w:rsidR="005C4EA0" w:rsidRPr="008F7C1D">
        <w:rPr>
          <w:b/>
        </w:rPr>
        <w:t xml:space="preserve"> </w:t>
      </w:r>
      <w:r w:rsidRPr="008F7C1D">
        <w:rPr>
          <w:b/>
        </w:rPr>
        <w:t>Republike</w:t>
      </w:r>
      <w:r w:rsidR="005C4EA0" w:rsidRPr="008F7C1D">
        <w:rPr>
          <w:b/>
        </w:rPr>
        <w:t xml:space="preserve"> </w:t>
      </w:r>
      <w:r w:rsidRPr="008F7C1D">
        <w:rPr>
          <w:b/>
        </w:rPr>
        <w:t>Srpske</w:t>
      </w:r>
      <w:r w:rsidR="005C4EA0" w:rsidRPr="008F7C1D">
        <w:rPr>
          <w:b/>
        </w:rPr>
        <w:t xml:space="preserve">  </w:t>
      </w:r>
      <w:r w:rsidRPr="008F7C1D">
        <w:rPr>
          <w:b/>
        </w:rPr>
        <w:t>a</w:t>
      </w:r>
      <w:r w:rsidR="005C4EA0" w:rsidRPr="008F7C1D">
        <w:rPr>
          <w:b/>
        </w:rPr>
        <w:t>.</w:t>
      </w:r>
      <w:r w:rsidRPr="008F7C1D">
        <w:rPr>
          <w:b/>
        </w:rPr>
        <w:t>d</w:t>
      </w:r>
      <w:r w:rsidR="005C4EA0" w:rsidRPr="008F7C1D">
        <w:rPr>
          <w:b/>
        </w:rPr>
        <w:t xml:space="preserve">. </w:t>
      </w:r>
      <w:r w:rsidRPr="008F7C1D">
        <w:rPr>
          <w:b/>
        </w:rPr>
        <w:t>Banjaluka</w:t>
      </w:r>
      <w:r w:rsidR="005C4EA0" w:rsidRPr="008F7C1D">
        <w:rPr>
          <w:b/>
        </w:rPr>
        <w:t xml:space="preserve"> (</w:t>
      </w:r>
      <w:r w:rsidRPr="008F7C1D">
        <w:rPr>
          <w:b/>
        </w:rPr>
        <w:t>prečišćeni</w:t>
      </w:r>
      <w:r w:rsidR="005C4EA0" w:rsidRPr="008F7C1D">
        <w:rPr>
          <w:b/>
        </w:rPr>
        <w:t xml:space="preserve"> </w:t>
      </w:r>
      <w:r w:rsidRPr="008F7C1D">
        <w:rPr>
          <w:b/>
        </w:rPr>
        <w:t>tekst</w:t>
      </w:r>
      <w:r w:rsidR="005C4EA0" w:rsidRPr="008F7C1D">
        <w:rPr>
          <w:b/>
        </w:rPr>
        <w:t>)</w:t>
      </w:r>
    </w:p>
    <w:p w14:paraId="7D973A6E" w14:textId="77777777" w:rsidR="005C4EA0" w:rsidRPr="008F7C1D" w:rsidRDefault="005C4EA0" w:rsidP="005C4EA0"/>
    <w:p w14:paraId="2DA997D5" w14:textId="77777777" w:rsidR="005C4EA0" w:rsidRPr="008F7C1D" w:rsidRDefault="005C134E" w:rsidP="005C4EA0">
      <w:pPr>
        <w:jc w:val="center"/>
      </w:pPr>
      <w:r w:rsidRPr="008F7C1D">
        <w:rPr>
          <w:lang w:val="sr-Cyrl-BA"/>
        </w:rPr>
        <w:t>Član</w:t>
      </w:r>
      <w:r w:rsidR="005C4EA0" w:rsidRPr="008F7C1D">
        <w:rPr>
          <w:lang w:val="sr-Cyrl-BA"/>
        </w:rPr>
        <w:t xml:space="preserve"> 1.</w:t>
      </w:r>
    </w:p>
    <w:p w14:paraId="5E32823F" w14:textId="77777777" w:rsidR="005C4EA0" w:rsidRPr="008F7C1D" w:rsidRDefault="005C134E" w:rsidP="005C4EA0">
      <w:pPr>
        <w:jc w:val="both"/>
      </w:pPr>
      <w:r w:rsidRPr="008F7C1D">
        <w:rPr>
          <w:lang w:val="sr-Cyrl-BA"/>
        </w:rPr>
        <w:t>U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Statutu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Preduzeća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za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poštanski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saobraćaj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Republike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Srpske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a</w:t>
      </w:r>
      <w:r w:rsidR="005C4EA0" w:rsidRPr="008F7C1D">
        <w:rPr>
          <w:lang w:val="sr-Cyrl-BA"/>
        </w:rPr>
        <w:t>.</w:t>
      </w:r>
      <w:r w:rsidRPr="008F7C1D">
        <w:rPr>
          <w:lang w:val="sr-Cyrl-BA"/>
        </w:rPr>
        <w:t>d</w:t>
      </w:r>
      <w:r w:rsidR="005C4EA0" w:rsidRPr="008F7C1D">
        <w:rPr>
          <w:lang w:val="sr-Cyrl-BA"/>
        </w:rPr>
        <w:t xml:space="preserve">. </w:t>
      </w:r>
      <w:r w:rsidRPr="008F7C1D">
        <w:rPr>
          <w:lang w:val="sr-Cyrl-BA"/>
        </w:rPr>
        <w:t>Banjaluka</w:t>
      </w:r>
      <w:r w:rsidR="005C4EA0" w:rsidRPr="008F7C1D">
        <w:rPr>
          <w:lang w:val="sr-Cyrl-BA"/>
        </w:rPr>
        <w:t xml:space="preserve"> (</w:t>
      </w:r>
      <w:r w:rsidRPr="008F7C1D">
        <w:rPr>
          <w:lang w:val="sr-Cyrl-BA"/>
        </w:rPr>
        <w:t>Prečišćeni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tekst</w:t>
      </w:r>
      <w:r w:rsidR="005C4EA0" w:rsidRPr="008F7C1D">
        <w:rPr>
          <w:lang w:val="sr-Cyrl-BA"/>
        </w:rPr>
        <w:t xml:space="preserve">) </w:t>
      </w:r>
      <w:r w:rsidRPr="008F7C1D">
        <w:rPr>
          <w:lang w:val="sr-Cyrl-BA"/>
        </w:rPr>
        <w:t>broj</w:t>
      </w:r>
      <w:r w:rsidR="005C4EA0" w:rsidRPr="008F7C1D">
        <w:rPr>
          <w:lang w:val="sr-Cyrl-BA"/>
        </w:rPr>
        <w:t xml:space="preserve">: 1.-977-4/19 </w:t>
      </w:r>
      <w:r w:rsidRPr="008F7C1D">
        <w:rPr>
          <w:lang w:val="sr-Cyrl-BA"/>
        </w:rPr>
        <w:t>od</w:t>
      </w:r>
      <w:r w:rsidR="005C4EA0" w:rsidRPr="008F7C1D">
        <w:rPr>
          <w:lang w:val="sr-Cyrl-BA"/>
        </w:rPr>
        <w:t xml:space="preserve"> 14.06.2019.</w:t>
      </w:r>
      <w:r w:rsidRPr="008F7C1D">
        <w:rPr>
          <w:lang w:val="sr-Cyrl-BA"/>
        </w:rPr>
        <w:t>godine</w:t>
      </w:r>
      <w:r w:rsidR="005C4EA0" w:rsidRPr="008F7C1D">
        <w:rPr>
          <w:lang w:val="sr-Cyrl-BA"/>
        </w:rPr>
        <w:t xml:space="preserve"> (</w:t>
      </w:r>
      <w:r w:rsidRPr="008F7C1D">
        <w:rPr>
          <w:lang w:val="sr-Cyrl-BA"/>
        </w:rPr>
        <w:t>u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daljem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tekstu</w:t>
      </w:r>
      <w:r w:rsidR="005C4EA0" w:rsidRPr="008F7C1D">
        <w:rPr>
          <w:lang w:val="sr-Cyrl-BA"/>
        </w:rPr>
        <w:t xml:space="preserve">: </w:t>
      </w:r>
      <w:r w:rsidRPr="008F7C1D">
        <w:rPr>
          <w:lang w:val="sr-Cyrl-BA"/>
        </w:rPr>
        <w:t>Preduzeće</w:t>
      </w:r>
      <w:r w:rsidR="005C4EA0" w:rsidRPr="008F7C1D">
        <w:rPr>
          <w:lang w:val="sr-Cyrl-BA"/>
        </w:rPr>
        <w:t xml:space="preserve">), </w:t>
      </w:r>
      <w:r w:rsidRPr="008F7C1D">
        <w:rPr>
          <w:lang w:val="sr-Cyrl-BA"/>
        </w:rPr>
        <w:t>koji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obuhvata</w:t>
      </w:r>
      <w:r w:rsidR="005C4EA0" w:rsidRPr="008F7C1D">
        <w:t xml:space="preserve"> </w:t>
      </w:r>
      <w:r w:rsidRPr="008F7C1D">
        <w:t>Statut</w:t>
      </w:r>
      <w:r w:rsidR="005C4EA0" w:rsidRPr="008F7C1D">
        <w:t xml:space="preserve"> </w:t>
      </w:r>
      <w:r w:rsidRPr="008F7C1D">
        <w:t>Preduzeća</w:t>
      </w:r>
      <w:r w:rsidR="005C4EA0" w:rsidRPr="008F7C1D">
        <w:t xml:space="preserve"> </w:t>
      </w:r>
      <w:r w:rsidRPr="008F7C1D">
        <w:t>za</w:t>
      </w:r>
      <w:r w:rsidR="005C4EA0" w:rsidRPr="008F7C1D">
        <w:t xml:space="preserve"> </w:t>
      </w:r>
      <w:r w:rsidRPr="008F7C1D">
        <w:t>poštanski</w:t>
      </w:r>
      <w:r w:rsidR="005C4EA0" w:rsidRPr="008F7C1D">
        <w:t xml:space="preserve"> </w:t>
      </w:r>
      <w:r w:rsidRPr="008F7C1D">
        <w:t>saobraćaj</w:t>
      </w:r>
      <w:r w:rsidR="005C4EA0" w:rsidRPr="008F7C1D">
        <w:t xml:space="preserve"> </w:t>
      </w:r>
      <w:r w:rsidRPr="008F7C1D">
        <w:t>Republike</w:t>
      </w:r>
      <w:r w:rsidR="005C4EA0" w:rsidRPr="008F7C1D">
        <w:t xml:space="preserve"> </w:t>
      </w:r>
      <w:r w:rsidRPr="008F7C1D">
        <w:t>Srpske</w:t>
      </w:r>
      <w:r w:rsidR="005C4EA0" w:rsidRPr="008F7C1D">
        <w:t xml:space="preserve"> </w:t>
      </w:r>
      <w:r w:rsidRPr="008F7C1D">
        <w:t>a</w:t>
      </w:r>
      <w:r w:rsidR="005C4EA0" w:rsidRPr="008F7C1D">
        <w:t>.</w:t>
      </w:r>
      <w:r w:rsidRPr="008F7C1D">
        <w:t>d</w:t>
      </w:r>
      <w:r w:rsidR="005C4EA0" w:rsidRPr="008F7C1D">
        <w:t xml:space="preserve">. </w:t>
      </w:r>
      <w:r w:rsidRPr="008F7C1D">
        <w:t>Banjaluka</w:t>
      </w:r>
      <w:r w:rsidR="005C4EA0" w:rsidRPr="008F7C1D">
        <w:t xml:space="preserve"> </w:t>
      </w:r>
      <w:r w:rsidRPr="008F7C1D">
        <w:t>broj</w:t>
      </w:r>
      <w:r w:rsidR="005C4EA0" w:rsidRPr="008F7C1D">
        <w:t xml:space="preserve"> 1.-4882-3/10 </w:t>
      </w:r>
      <w:r w:rsidRPr="008F7C1D">
        <w:t>od</w:t>
      </w:r>
      <w:r w:rsidR="005C4EA0" w:rsidRPr="008F7C1D">
        <w:t xml:space="preserve"> 28.12.2010.</w:t>
      </w:r>
      <w:r w:rsidRPr="008F7C1D">
        <w:t>godine</w:t>
      </w:r>
      <w:r w:rsidR="005C4EA0" w:rsidRPr="008F7C1D">
        <w:t xml:space="preserve">, </w:t>
      </w:r>
      <w:r w:rsidRPr="008F7C1D">
        <w:t>Odluku</w:t>
      </w:r>
      <w:r w:rsidR="005C4EA0" w:rsidRPr="008F7C1D">
        <w:t xml:space="preserve"> </w:t>
      </w:r>
      <w:r w:rsidRPr="008F7C1D">
        <w:t>Supštine</w:t>
      </w:r>
      <w:r w:rsidR="005C4EA0" w:rsidRPr="008F7C1D">
        <w:t xml:space="preserve"> </w:t>
      </w:r>
      <w:r w:rsidRPr="008F7C1D">
        <w:t>akcionara</w:t>
      </w:r>
      <w:r w:rsidR="005C4EA0" w:rsidRPr="008F7C1D">
        <w:t xml:space="preserve"> </w:t>
      </w:r>
      <w:r w:rsidRPr="008F7C1D">
        <w:t>o</w:t>
      </w:r>
      <w:r w:rsidR="005C4EA0" w:rsidRPr="008F7C1D">
        <w:t xml:space="preserve"> </w:t>
      </w:r>
      <w:r w:rsidRPr="008F7C1D">
        <w:t>izmjenama</w:t>
      </w:r>
      <w:r w:rsidR="005C4EA0" w:rsidRPr="008F7C1D">
        <w:t xml:space="preserve"> </w:t>
      </w:r>
      <w:r w:rsidRPr="008F7C1D">
        <w:t>i</w:t>
      </w:r>
      <w:r w:rsidR="005C4EA0" w:rsidRPr="008F7C1D">
        <w:t xml:space="preserve"> </w:t>
      </w:r>
      <w:r w:rsidRPr="008F7C1D">
        <w:t>dopunama</w:t>
      </w:r>
      <w:r w:rsidR="005C4EA0" w:rsidRPr="008F7C1D">
        <w:t xml:space="preserve"> </w:t>
      </w:r>
      <w:r w:rsidRPr="008F7C1D">
        <w:t>Statuta</w:t>
      </w:r>
      <w:r w:rsidR="005C4EA0" w:rsidRPr="008F7C1D">
        <w:t xml:space="preserve"> </w:t>
      </w:r>
      <w:r w:rsidRPr="008F7C1D">
        <w:t>Preduzeća</w:t>
      </w:r>
      <w:r w:rsidR="005C4EA0" w:rsidRPr="008F7C1D">
        <w:t xml:space="preserve"> </w:t>
      </w:r>
      <w:r w:rsidRPr="008F7C1D">
        <w:t>broj</w:t>
      </w:r>
      <w:r w:rsidR="005C4EA0" w:rsidRPr="008F7C1D">
        <w:t xml:space="preserve">: 1.-4882-7/10 </w:t>
      </w:r>
      <w:r w:rsidRPr="008F7C1D">
        <w:t>od</w:t>
      </w:r>
      <w:r w:rsidR="005C4EA0" w:rsidRPr="008F7C1D">
        <w:t xml:space="preserve"> 29.06.2011.</w:t>
      </w:r>
      <w:r w:rsidRPr="008F7C1D">
        <w:t>godine</w:t>
      </w:r>
      <w:r w:rsidR="005C4EA0" w:rsidRPr="008F7C1D">
        <w:t xml:space="preserve">, </w:t>
      </w:r>
      <w:r w:rsidRPr="008F7C1D">
        <w:t>Odluku</w:t>
      </w:r>
      <w:r w:rsidR="005C4EA0" w:rsidRPr="008F7C1D">
        <w:t xml:space="preserve"> </w:t>
      </w:r>
      <w:r w:rsidRPr="008F7C1D">
        <w:t>Skupštine</w:t>
      </w:r>
      <w:r w:rsidR="005C4EA0" w:rsidRPr="008F7C1D">
        <w:t xml:space="preserve"> </w:t>
      </w:r>
      <w:r w:rsidRPr="008F7C1D">
        <w:t>akcionara</w:t>
      </w:r>
      <w:r w:rsidR="005C4EA0" w:rsidRPr="008F7C1D">
        <w:t xml:space="preserve"> </w:t>
      </w:r>
      <w:r w:rsidRPr="008F7C1D">
        <w:t>o</w:t>
      </w:r>
      <w:r w:rsidR="005C4EA0" w:rsidRPr="008F7C1D">
        <w:t xml:space="preserve"> </w:t>
      </w:r>
      <w:r w:rsidRPr="008F7C1D">
        <w:t>izmjenama</w:t>
      </w:r>
      <w:r w:rsidR="005C4EA0" w:rsidRPr="008F7C1D">
        <w:t xml:space="preserve"> </w:t>
      </w:r>
      <w:r w:rsidRPr="008F7C1D">
        <w:t>i</w:t>
      </w:r>
      <w:r w:rsidR="005C4EA0" w:rsidRPr="008F7C1D">
        <w:t xml:space="preserve"> </w:t>
      </w:r>
      <w:r w:rsidRPr="008F7C1D">
        <w:t>dopunama</w:t>
      </w:r>
      <w:r w:rsidR="005C4EA0" w:rsidRPr="008F7C1D">
        <w:t xml:space="preserve"> </w:t>
      </w:r>
      <w:r w:rsidRPr="008F7C1D">
        <w:t>Statuta</w:t>
      </w:r>
      <w:r w:rsidR="005C4EA0" w:rsidRPr="008F7C1D">
        <w:t xml:space="preserve"> </w:t>
      </w:r>
      <w:r w:rsidRPr="008F7C1D">
        <w:t>Preduzeća</w:t>
      </w:r>
      <w:r w:rsidR="005C4EA0" w:rsidRPr="008F7C1D">
        <w:t xml:space="preserve"> </w:t>
      </w:r>
      <w:r w:rsidRPr="008F7C1D">
        <w:t>broj</w:t>
      </w:r>
      <w:r w:rsidR="005C4EA0" w:rsidRPr="008F7C1D">
        <w:t xml:space="preserve">: 1.4882-9/10 </w:t>
      </w:r>
      <w:r w:rsidRPr="008F7C1D">
        <w:t>od</w:t>
      </w:r>
      <w:r w:rsidR="005C4EA0" w:rsidRPr="008F7C1D">
        <w:t xml:space="preserve"> 02.03.2012. </w:t>
      </w:r>
      <w:r w:rsidRPr="008F7C1D">
        <w:t>godine</w:t>
      </w:r>
      <w:r w:rsidR="005C4EA0" w:rsidRPr="008F7C1D">
        <w:t xml:space="preserve">, </w:t>
      </w:r>
      <w:r w:rsidRPr="008F7C1D">
        <w:t>Odluku</w:t>
      </w:r>
      <w:r w:rsidR="005C4EA0" w:rsidRPr="008F7C1D">
        <w:t xml:space="preserve"> </w:t>
      </w:r>
      <w:r w:rsidRPr="008F7C1D">
        <w:t>Skupštine</w:t>
      </w:r>
      <w:r w:rsidR="005C4EA0" w:rsidRPr="008F7C1D">
        <w:t xml:space="preserve"> </w:t>
      </w:r>
      <w:r w:rsidRPr="008F7C1D">
        <w:t>akcionara</w:t>
      </w:r>
      <w:r w:rsidR="005C4EA0" w:rsidRPr="008F7C1D">
        <w:t xml:space="preserve"> </w:t>
      </w:r>
      <w:r w:rsidRPr="008F7C1D">
        <w:t>o</w:t>
      </w:r>
      <w:r w:rsidR="005C4EA0" w:rsidRPr="008F7C1D">
        <w:t xml:space="preserve"> </w:t>
      </w:r>
      <w:r w:rsidRPr="008F7C1D">
        <w:t>izmjenama</w:t>
      </w:r>
      <w:r w:rsidR="005C4EA0" w:rsidRPr="008F7C1D">
        <w:t xml:space="preserve"> </w:t>
      </w:r>
      <w:r w:rsidRPr="008F7C1D">
        <w:t>i</w:t>
      </w:r>
      <w:r w:rsidR="005C4EA0" w:rsidRPr="008F7C1D">
        <w:t xml:space="preserve"> </w:t>
      </w:r>
      <w:r w:rsidRPr="008F7C1D">
        <w:t>dopunama</w:t>
      </w:r>
      <w:r w:rsidR="005C4EA0" w:rsidRPr="008F7C1D">
        <w:t xml:space="preserve"> </w:t>
      </w:r>
      <w:r w:rsidRPr="008F7C1D">
        <w:t>Statuta</w:t>
      </w:r>
      <w:r w:rsidR="005C4EA0" w:rsidRPr="008F7C1D">
        <w:t xml:space="preserve"> </w:t>
      </w:r>
      <w:r w:rsidRPr="008F7C1D">
        <w:t>Preduzeća</w:t>
      </w:r>
      <w:r w:rsidR="005C4EA0" w:rsidRPr="008F7C1D">
        <w:t xml:space="preserve"> </w:t>
      </w:r>
      <w:r w:rsidRPr="008F7C1D">
        <w:t>broj</w:t>
      </w:r>
      <w:r w:rsidR="005C4EA0" w:rsidRPr="008F7C1D">
        <w:t xml:space="preserve">: 1.-112-5/17 </w:t>
      </w:r>
      <w:r w:rsidRPr="008F7C1D">
        <w:t>od</w:t>
      </w:r>
      <w:r w:rsidR="005C4EA0" w:rsidRPr="008F7C1D">
        <w:t xml:space="preserve"> 24.03.2017.</w:t>
      </w:r>
      <w:r w:rsidRPr="008F7C1D">
        <w:t>godine</w:t>
      </w:r>
      <w:r w:rsidR="005C4EA0" w:rsidRPr="008F7C1D">
        <w:t xml:space="preserve"> </w:t>
      </w:r>
      <w:r w:rsidRPr="008F7C1D">
        <w:t>i</w:t>
      </w:r>
      <w:r w:rsidR="005C4EA0" w:rsidRPr="008F7C1D">
        <w:t xml:space="preserve"> </w:t>
      </w:r>
      <w:r w:rsidRPr="008F7C1D">
        <w:t>Odluku</w:t>
      </w:r>
      <w:r w:rsidR="005C4EA0" w:rsidRPr="008F7C1D">
        <w:t xml:space="preserve"> </w:t>
      </w:r>
      <w:r w:rsidRPr="008F7C1D">
        <w:t>o</w:t>
      </w:r>
      <w:r w:rsidR="005C4EA0" w:rsidRPr="008F7C1D">
        <w:t xml:space="preserve"> </w:t>
      </w:r>
      <w:r w:rsidRPr="008F7C1D">
        <w:t>izmjenama</w:t>
      </w:r>
      <w:r w:rsidR="005C4EA0" w:rsidRPr="008F7C1D">
        <w:t xml:space="preserve"> </w:t>
      </w:r>
      <w:r w:rsidRPr="008F7C1D">
        <w:t>i</w:t>
      </w:r>
      <w:r w:rsidR="005C4EA0" w:rsidRPr="008F7C1D">
        <w:t xml:space="preserve"> </w:t>
      </w:r>
      <w:r w:rsidRPr="008F7C1D">
        <w:t>dopunama</w:t>
      </w:r>
      <w:r w:rsidR="005C4EA0" w:rsidRPr="008F7C1D">
        <w:t xml:space="preserve"> </w:t>
      </w:r>
      <w:r w:rsidRPr="008F7C1D">
        <w:t>Statuta</w:t>
      </w:r>
      <w:r w:rsidR="005C4EA0" w:rsidRPr="008F7C1D">
        <w:t xml:space="preserve"> </w:t>
      </w:r>
      <w:r w:rsidRPr="008F7C1D">
        <w:t>Preduzeća</w:t>
      </w:r>
      <w:r w:rsidR="005C4EA0" w:rsidRPr="008F7C1D">
        <w:t xml:space="preserve"> </w:t>
      </w:r>
      <w:r w:rsidRPr="008F7C1D">
        <w:t>broj</w:t>
      </w:r>
      <w:r w:rsidR="005C4EA0" w:rsidRPr="008F7C1D">
        <w:t xml:space="preserve">: 1.-977-3/19 </w:t>
      </w:r>
      <w:r w:rsidRPr="008F7C1D">
        <w:t>od</w:t>
      </w:r>
      <w:r w:rsidR="005C4EA0" w:rsidRPr="008F7C1D">
        <w:t xml:space="preserve"> 14.06.2019.</w:t>
      </w:r>
      <w:r w:rsidRPr="008F7C1D">
        <w:t>godine</w:t>
      </w:r>
      <w:r w:rsidR="005C4EA0" w:rsidRPr="008F7C1D">
        <w:t xml:space="preserve">,  </w:t>
      </w:r>
      <w:r w:rsidRPr="008F7C1D">
        <w:t>u</w:t>
      </w:r>
      <w:r w:rsidR="005C4EA0" w:rsidRPr="008F7C1D">
        <w:t xml:space="preserve"> </w:t>
      </w:r>
      <w:r w:rsidRPr="008F7C1D">
        <w:t>članu</w:t>
      </w:r>
      <w:r w:rsidR="005C4EA0" w:rsidRPr="008F7C1D">
        <w:t xml:space="preserve"> 43. </w:t>
      </w:r>
      <w:r w:rsidRPr="008F7C1D">
        <w:t>stav</w:t>
      </w:r>
      <w:r w:rsidR="005C4EA0" w:rsidRPr="008F7C1D">
        <w:t xml:space="preserve"> 1. </w:t>
      </w:r>
      <w:r w:rsidRPr="008F7C1D">
        <w:t>poslije</w:t>
      </w:r>
      <w:r w:rsidR="005C4EA0" w:rsidRPr="008F7C1D">
        <w:t xml:space="preserve"> </w:t>
      </w:r>
      <w:r w:rsidRPr="008F7C1D">
        <w:t>tačke</w:t>
      </w:r>
      <w:r w:rsidR="005C4EA0" w:rsidRPr="008F7C1D">
        <w:t xml:space="preserve"> </w:t>
      </w:r>
      <w:r w:rsidRPr="008F7C1D">
        <w:t>f</w:t>
      </w:r>
      <w:r w:rsidR="005C4EA0" w:rsidRPr="008F7C1D">
        <w:t xml:space="preserve">) </w:t>
      </w:r>
      <w:r w:rsidRPr="008F7C1D">
        <w:t>dodaju</w:t>
      </w:r>
      <w:r w:rsidR="005C4EA0" w:rsidRPr="008F7C1D">
        <w:t xml:space="preserve"> </w:t>
      </w:r>
      <w:r w:rsidRPr="008F7C1D">
        <w:t>se</w:t>
      </w:r>
      <w:r w:rsidR="005C4EA0" w:rsidRPr="008F7C1D">
        <w:t xml:space="preserve"> </w:t>
      </w:r>
      <w:r w:rsidRPr="008F7C1D">
        <w:t>nove</w:t>
      </w:r>
      <w:r w:rsidR="005C4EA0" w:rsidRPr="008F7C1D">
        <w:t xml:space="preserve"> </w:t>
      </w:r>
      <w:r w:rsidRPr="008F7C1D">
        <w:t>tačke</w:t>
      </w:r>
      <w:r w:rsidR="005C4EA0" w:rsidRPr="008F7C1D">
        <w:t xml:space="preserve"> </w:t>
      </w:r>
      <w:r w:rsidRPr="008F7C1D">
        <w:t>koje</w:t>
      </w:r>
      <w:r w:rsidR="005C4EA0" w:rsidRPr="008F7C1D">
        <w:t xml:space="preserve"> </w:t>
      </w:r>
      <w:r w:rsidRPr="008F7C1D">
        <w:t>glase</w:t>
      </w:r>
      <w:r w:rsidR="005C4EA0" w:rsidRPr="008F7C1D">
        <w:t>:</w:t>
      </w:r>
    </w:p>
    <w:p w14:paraId="52BB89BF" w14:textId="77777777" w:rsidR="005C4EA0" w:rsidRPr="008F7C1D" w:rsidRDefault="005C4EA0" w:rsidP="005C4EA0">
      <w:pPr>
        <w:jc w:val="both"/>
      </w:pPr>
    </w:p>
    <w:p w14:paraId="7FA03C93" w14:textId="77777777" w:rsidR="005C4EA0" w:rsidRPr="008F7C1D" w:rsidRDefault="005C4EA0" w:rsidP="005C4EA0">
      <w:pPr>
        <w:jc w:val="both"/>
      </w:pPr>
      <w:r w:rsidRPr="008F7C1D">
        <w:t xml:space="preserve">„ </w:t>
      </w:r>
      <w:r w:rsidR="005C134E" w:rsidRPr="008F7C1D">
        <w:t>h</w:t>
      </w:r>
      <w:r w:rsidRPr="008F7C1D">
        <w:t xml:space="preserve">)  </w:t>
      </w:r>
      <w:r w:rsidR="005C134E" w:rsidRPr="008F7C1D">
        <w:t>odlučuje</w:t>
      </w:r>
      <w:r w:rsidRPr="008F7C1D">
        <w:t xml:space="preserve"> </w:t>
      </w:r>
      <w:r w:rsidR="005C134E" w:rsidRPr="008F7C1D">
        <w:t>o</w:t>
      </w:r>
      <w:r w:rsidRPr="008F7C1D">
        <w:t xml:space="preserve"> </w:t>
      </w:r>
      <w:r w:rsidR="005C134E" w:rsidRPr="008F7C1D">
        <w:t>sticanju</w:t>
      </w:r>
      <w:r w:rsidRPr="008F7C1D">
        <w:t xml:space="preserve"> </w:t>
      </w:r>
      <w:r w:rsidR="005C134E" w:rsidRPr="008F7C1D">
        <w:t>i</w:t>
      </w:r>
      <w:r w:rsidRPr="008F7C1D">
        <w:t xml:space="preserve"> </w:t>
      </w:r>
      <w:r w:rsidR="005C134E" w:rsidRPr="008F7C1D">
        <w:t>raspolaganju</w:t>
      </w:r>
      <w:r w:rsidRPr="008F7C1D">
        <w:t xml:space="preserve"> </w:t>
      </w:r>
      <w:r w:rsidR="005C134E" w:rsidRPr="008F7C1D">
        <w:t>imovinom</w:t>
      </w:r>
      <w:r w:rsidRPr="008F7C1D">
        <w:t xml:space="preserve">  (</w:t>
      </w:r>
      <w:r w:rsidR="005C134E" w:rsidRPr="008F7C1D">
        <w:t>prodaji</w:t>
      </w:r>
      <w:r w:rsidRPr="008F7C1D">
        <w:t xml:space="preserve">, </w:t>
      </w:r>
      <w:r w:rsidR="005C134E" w:rsidRPr="008F7C1D">
        <w:t>razmjeni</w:t>
      </w:r>
      <w:r w:rsidRPr="008F7C1D">
        <w:t xml:space="preserve">, </w:t>
      </w:r>
      <w:r w:rsidR="005C134E" w:rsidRPr="008F7C1D">
        <w:t>zalogu</w:t>
      </w:r>
      <w:r w:rsidRPr="008F7C1D">
        <w:t xml:space="preserve"> </w:t>
      </w:r>
      <w:r w:rsidR="005C134E" w:rsidRPr="008F7C1D">
        <w:t>ili</w:t>
      </w:r>
      <w:r w:rsidRPr="008F7C1D">
        <w:t xml:space="preserve"> </w:t>
      </w:r>
      <w:r w:rsidR="005C134E" w:rsidRPr="008F7C1D">
        <w:t>hipoteci</w:t>
      </w:r>
      <w:r w:rsidRPr="008F7C1D">
        <w:t xml:space="preserve">, </w:t>
      </w:r>
      <w:r w:rsidR="005C134E" w:rsidRPr="008F7C1D">
        <w:t>kao</w:t>
      </w:r>
      <w:r w:rsidRPr="008F7C1D">
        <w:t xml:space="preserve"> </w:t>
      </w:r>
      <w:r w:rsidR="005C134E" w:rsidRPr="008F7C1D">
        <w:t>i</w:t>
      </w:r>
      <w:r w:rsidRPr="008F7C1D">
        <w:t xml:space="preserve"> </w:t>
      </w:r>
      <w:r w:rsidR="005C134E" w:rsidRPr="008F7C1D">
        <w:t>zamjeni</w:t>
      </w:r>
      <w:r w:rsidRPr="008F7C1D">
        <w:t xml:space="preserve"> </w:t>
      </w:r>
      <w:r w:rsidR="005C134E" w:rsidRPr="008F7C1D">
        <w:t>za</w:t>
      </w:r>
      <w:r w:rsidRPr="008F7C1D">
        <w:t xml:space="preserve"> </w:t>
      </w:r>
      <w:r w:rsidR="005C134E" w:rsidRPr="008F7C1D">
        <w:t>ulog</w:t>
      </w:r>
      <w:r w:rsidRPr="008F7C1D">
        <w:t xml:space="preserve"> </w:t>
      </w:r>
      <w:r w:rsidR="005C134E" w:rsidRPr="008F7C1D">
        <w:t>u</w:t>
      </w:r>
      <w:r w:rsidRPr="008F7C1D">
        <w:t xml:space="preserve"> </w:t>
      </w:r>
      <w:r w:rsidR="005C134E" w:rsidRPr="008F7C1D">
        <w:t>drugom</w:t>
      </w:r>
      <w:r w:rsidRPr="008F7C1D">
        <w:t xml:space="preserve"> </w:t>
      </w:r>
      <w:r w:rsidR="005C134E" w:rsidRPr="008F7C1D">
        <w:t>privrednom</w:t>
      </w:r>
      <w:r w:rsidRPr="008F7C1D">
        <w:t xml:space="preserve"> </w:t>
      </w:r>
      <w:r w:rsidR="005C134E" w:rsidRPr="008F7C1D">
        <w:t>društvu</w:t>
      </w:r>
      <w:r w:rsidRPr="008F7C1D">
        <w:t xml:space="preserve">), </w:t>
      </w:r>
      <w:r w:rsidR="005C134E" w:rsidRPr="008F7C1D">
        <w:t>čija</w:t>
      </w:r>
      <w:r w:rsidRPr="008F7C1D">
        <w:t xml:space="preserve"> </w:t>
      </w:r>
      <w:r w:rsidR="005C134E" w:rsidRPr="008F7C1D">
        <w:t>tržišna</w:t>
      </w:r>
      <w:r w:rsidRPr="008F7C1D">
        <w:t xml:space="preserve"> </w:t>
      </w:r>
      <w:r w:rsidR="005C134E" w:rsidRPr="008F7C1D">
        <w:t>vrijednost</w:t>
      </w:r>
      <w:r w:rsidRPr="008F7C1D">
        <w:t xml:space="preserve"> </w:t>
      </w:r>
      <w:r w:rsidR="005C134E" w:rsidRPr="008F7C1D">
        <w:t>u</w:t>
      </w:r>
      <w:r w:rsidRPr="008F7C1D">
        <w:t xml:space="preserve"> </w:t>
      </w:r>
      <w:r w:rsidR="005C134E" w:rsidRPr="008F7C1D">
        <w:t>trenutku</w:t>
      </w:r>
      <w:r w:rsidRPr="008F7C1D">
        <w:t xml:space="preserve"> </w:t>
      </w:r>
      <w:r w:rsidR="005C134E" w:rsidRPr="008F7C1D">
        <w:t>donošenja</w:t>
      </w:r>
      <w:r w:rsidRPr="008F7C1D">
        <w:t xml:space="preserve"> </w:t>
      </w:r>
      <w:r w:rsidR="005C134E" w:rsidRPr="008F7C1D">
        <w:t>odluke</w:t>
      </w:r>
      <w:r w:rsidRPr="008F7C1D">
        <w:t xml:space="preserve"> </w:t>
      </w:r>
      <w:r w:rsidR="005C134E" w:rsidRPr="008F7C1D">
        <w:t>iznosi</w:t>
      </w:r>
      <w:r w:rsidRPr="008F7C1D">
        <w:t xml:space="preserve"> </w:t>
      </w:r>
      <w:r w:rsidR="005C134E" w:rsidRPr="008F7C1D">
        <w:t>do</w:t>
      </w:r>
      <w:r w:rsidRPr="008F7C1D">
        <w:t xml:space="preserve"> 30% </w:t>
      </w:r>
      <w:r w:rsidR="005C134E" w:rsidRPr="008F7C1D">
        <w:t>od</w:t>
      </w:r>
      <w:r w:rsidRPr="008F7C1D">
        <w:t xml:space="preserve"> </w:t>
      </w:r>
      <w:r w:rsidR="005C134E" w:rsidRPr="008F7C1D">
        <w:t>knjigovodstvene</w:t>
      </w:r>
      <w:r w:rsidRPr="008F7C1D">
        <w:t xml:space="preserve"> </w:t>
      </w:r>
      <w:r w:rsidR="005C134E" w:rsidRPr="008F7C1D">
        <w:t>vrijednosti</w:t>
      </w:r>
      <w:r w:rsidRPr="008F7C1D">
        <w:t xml:space="preserve"> </w:t>
      </w:r>
      <w:r w:rsidR="005C134E" w:rsidRPr="008F7C1D">
        <w:t>imovine</w:t>
      </w:r>
      <w:r w:rsidRPr="008F7C1D">
        <w:t xml:space="preserve"> </w:t>
      </w:r>
      <w:r w:rsidR="005C134E" w:rsidRPr="008F7C1D">
        <w:t>iskazane</w:t>
      </w:r>
      <w:r w:rsidRPr="008F7C1D">
        <w:t xml:space="preserve"> </w:t>
      </w:r>
      <w:r w:rsidR="005C134E" w:rsidRPr="008F7C1D">
        <w:t>u</w:t>
      </w:r>
      <w:r w:rsidRPr="008F7C1D">
        <w:t xml:space="preserve"> </w:t>
      </w:r>
      <w:r w:rsidR="005C134E" w:rsidRPr="008F7C1D">
        <w:t>poslednjem</w:t>
      </w:r>
      <w:r w:rsidRPr="008F7C1D">
        <w:t xml:space="preserve"> </w:t>
      </w:r>
      <w:r w:rsidR="005C134E" w:rsidRPr="008F7C1D">
        <w:t>godišnjem</w:t>
      </w:r>
      <w:r w:rsidRPr="008F7C1D">
        <w:t xml:space="preserve"> </w:t>
      </w:r>
      <w:r w:rsidR="005C134E" w:rsidRPr="008F7C1D">
        <w:t>bilansu</w:t>
      </w:r>
      <w:r w:rsidRPr="008F7C1D">
        <w:t xml:space="preserve"> </w:t>
      </w:r>
      <w:r w:rsidR="005C134E" w:rsidRPr="008F7C1D">
        <w:t>stanja</w:t>
      </w:r>
      <w:r w:rsidRPr="008F7C1D">
        <w:t>;</w:t>
      </w:r>
    </w:p>
    <w:p w14:paraId="4140CB96" w14:textId="77777777" w:rsidR="005C4EA0" w:rsidRPr="008F7C1D" w:rsidRDefault="005C4EA0" w:rsidP="005C4EA0">
      <w:pPr>
        <w:jc w:val="both"/>
        <w:rPr>
          <w:color w:val="FF0000"/>
          <w:lang w:val="sr-Cyrl-BA"/>
        </w:rPr>
      </w:pPr>
      <w:r w:rsidRPr="008F7C1D">
        <w:rPr>
          <w:color w:val="FF0000"/>
          <w:lang w:val="sr-Cyrl-BA"/>
        </w:rPr>
        <w:lastRenderedPageBreak/>
        <w:t xml:space="preserve">  </w:t>
      </w:r>
    </w:p>
    <w:p w14:paraId="6DCF20D1" w14:textId="77777777" w:rsidR="005C4EA0" w:rsidRPr="008F7C1D" w:rsidRDefault="005C4EA0" w:rsidP="005C4EA0">
      <w:pPr>
        <w:jc w:val="both"/>
      </w:pPr>
      <w:r w:rsidRPr="008F7C1D">
        <w:t xml:space="preserve">   </w:t>
      </w:r>
      <w:r w:rsidR="005C134E" w:rsidRPr="008F7C1D">
        <w:t>c</w:t>
      </w:r>
      <w:r w:rsidRPr="008F7C1D">
        <w:t xml:space="preserve">)   </w:t>
      </w:r>
      <w:r w:rsidR="005C134E" w:rsidRPr="008F7C1D">
        <w:t>donosi</w:t>
      </w:r>
      <w:r w:rsidRPr="008F7C1D">
        <w:t xml:space="preserve"> </w:t>
      </w:r>
      <w:r w:rsidR="005C134E" w:rsidRPr="008F7C1D">
        <w:t>Odluku</w:t>
      </w:r>
      <w:r w:rsidRPr="008F7C1D">
        <w:t xml:space="preserve"> </w:t>
      </w:r>
      <w:r w:rsidR="005C134E" w:rsidRPr="008F7C1D">
        <w:t>o</w:t>
      </w:r>
      <w:r w:rsidRPr="008F7C1D">
        <w:t xml:space="preserve"> </w:t>
      </w:r>
      <w:r w:rsidR="005C134E" w:rsidRPr="008F7C1D">
        <w:t>usvajanju</w:t>
      </w:r>
      <w:r w:rsidRPr="008F7C1D">
        <w:t xml:space="preserve"> </w:t>
      </w:r>
      <w:r w:rsidR="005C134E" w:rsidRPr="008F7C1D">
        <w:t>Izvještaja</w:t>
      </w:r>
      <w:r w:rsidRPr="008F7C1D">
        <w:t xml:space="preserve"> </w:t>
      </w:r>
      <w:r w:rsidR="005C134E" w:rsidRPr="008F7C1D">
        <w:t>Centralne</w:t>
      </w:r>
      <w:r w:rsidRPr="008F7C1D">
        <w:t xml:space="preserve"> </w:t>
      </w:r>
      <w:r w:rsidR="005C134E" w:rsidRPr="008F7C1D">
        <w:t>popisne</w:t>
      </w:r>
      <w:r w:rsidRPr="008F7C1D">
        <w:t xml:space="preserve"> </w:t>
      </w:r>
      <w:r w:rsidR="005C134E" w:rsidRPr="008F7C1D">
        <w:t>komisije</w:t>
      </w:r>
      <w:r w:rsidRPr="008F7C1D">
        <w:t xml:space="preserve">, </w:t>
      </w:r>
      <w:r w:rsidR="005C134E" w:rsidRPr="008F7C1D">
        <w:t>o</w:t>
      </w:r>
      <w:r w:rsidRPr="008F7C1D">
        <w:t xml:space="preserve"> </w:t>
      </w:r>
      <w:r w:rsidR="005C134E" w:rsidRPr="008F7C1D">
        <w:t>izvršenom</w:t>
      </w:r>
      <w:r w:rsidRPr="008F7C1D">
        <w:t xml:space="preserve"> </w:t>
      </w:r>
      <w:r w:rsidR="005C134E" w:rsidRPr="008F7C1D">
        <w:t>popisu</w:t>
      </w:r>
      <w:r w:rsidRPr="008F7C1D">
        <w:t xml:space="preserve"> </w:t>
      </w:r>
      <w:r w:rsidR="005C134E" w:rsidRPr="008F7C1D">
        <w:t>kao</w:t>
      </w:r>
      <w:r w:rsidRPr="008F7C1D">
        <w:t xml:space="preserve"> </w:t>
      </w:r>
      <w:r w:rsidR="005C134E" w:rsidRPr="008F7C1D">
        <w:t>i</w:t>
      </w:r>
      <w:r w:rsidRPr="008F7C1D">
        <w:t xml:space="preserve"> </w:t>
      </w:r>
      <w:r w:rsidR="005C134E" w:rsidRPr="008F7C1D">
        <w:t>o</w:t>
      </w:r>
      <w:r w:rsidRPr="008F7C1D">
        <w:t xml:space="preserve"> </w:t>
      </w:r>
      <w:r w:rsidR="005C134E" w:rsidRPr="008F7C1D">
        <w:t>rashodovanju</w:t>
      </w:r>
      <w:r w:rsidRPr="008F7C1D">
        <w:t xml:space="preserve"> </w:t>
      </w:r>
      <w:r w:rsidR="005C134E" w:rsidRPr="008F7C1D">
        <w:t>i</w:t>
      </w:r>
      <w:r w:rsidRPr="008F7C1D">
        <w:t xml:space="preserve"> </w:t>
      </w:r>
      <w:r w:rsidR="005C134E" w:rsidRPr="008F7C1D">
        <w:rPr>
          <w:lang w:val="sr-Cyrl-BA"/>
        </w:rPr>
        <w:t>prodaji</w:t>
      </w:r>
      <w:r w:rsidRPr="008F7C1D">
        <w:rPr>
          <w:lang w:val="sr-Cyrl-BA"/>
        </w:rPr>
        <w:t xml:space="preserve">, </w:t>
      </w:r>
      <w:r w:rsidR="005C134E" w:rsidRPr="008F7C1D">
        <w:rPr>
          <w:lang w:val="sr-Cyrl-BA"/>
        </w:rPr>
        <w:t>te</w:t>
      </w:r>
      <w:r w:rsidRPr="008F7C1D">
        <w:rPr>
          <w:lang w:val="sr-Cyrl-BA"/>
        </w:rPr>
        <w:t xml:space="preserve"> </w:t>
      </w:r>
      <w:r w:rsidR="005C134E" w:rsidRPr="008F7C1D">
        <w:rPr>
          <w:lang w:val="sr-Cyrl-BA"/>
        </w:rPr>
        <w:t>isknjižavanju</w:t>
      </w:r>
      <w:r w:rsidRPr="008F7C1D">
        <w:t xml:space="preserve"> </w:t>
      </w:r>
      <w:r w:rsidR="005C134E" w:rsidRPr="008F7C1D">
        <w:t>osnovnih</w:t>
      </w:r>
      <w:r w:rsidRPr="008F7C1D">
        <w:t xml:space="preserve"> </w:t>
      </w:r>
      <w:r w:rsidR="005C134E" w:rsidRPr="008F7C1D">
        <w:t>sredstava</w:t>
      </w:r>
      <w:r w:rsidRPr="008F7C1D">
        <w:t xml:space="preserve"> </w:t>
      </w:r>
      <w:r w:rsidR="005C134E" w:rsidRPr="008F7C1D">
        <w:t>Preduzeća</w:t>
      </w:r>
      <w:r w:rsidRPr="008F7C1D">
        <w:t xml:space="preserve"> </w:t>
      </w:r>
      <w:r w:rsidR="005C134E" w:rsidRPr="008F7C1D">
        <w:t>predloženih</w:t>
      </w:r>
      <w:r w:rsidRPr="008F7C1D">
        <w:t xml:space="preserve"> </w:t>
      </w:r>
      <w:r w:rsidR="005C134E" w:rsidRPr="008F7C1D">
        <w:t>nakon</w:t>
      </w:r>
      <w:r w:rsidRPr="008F7C1D">
        <w:t xml:space="preserve"> </w:t>
      </w:r>
      <w:r w:rsidR="005C134E" w:rsidRPr="008F7C1D">
        <w:t>popisa</w:t>
      </w:r>
      <w:r w:rsidRPr="008F7C1D">
        <w:t xml:space="preserve">, </w:t>
      </w:r>
      <w:r w:rsidR="005C134E" w:rsidRPr="008F7C1D">
        <w:t>čija</w:t>
      </w:r>
      <w:r w:rsidRPr="008F7C1D">
        <w:t xml:space="preserve"> </w:t>
      </w:r>
      <w:r w:rsidR="005C134E" w:rsidRPr="008F7C1D">
        <w:t>tržišna</w:t>
      </w:r>
      <w:r w:rsidRPr="008F7C1D">
        <w:t xml:space="preserve"> </w:t>
      </w:r>
      <w:r w:rsidR="005C134E" w:rsidRPr="008F7C1D">
        <w:t>vrijednost</w:t>
      </w:r>
      <w:r w:rsidRPr="008F7C1D">
        <w:t xml:space="preserve"> </w:t>
      </w:r>
      <w:r w:rsidR="005C134E" w:rsidRPr="008F7C1D">
        <w:t>iznosi</w:t>
      </w:r>
      <w:r w:rsidRPr="008F7C1D">
        <w:t xml:space="preserve"> </w:t>
      </w:r>
      <w:r w:rsidR="005C134E" w:rsidRPr="008F7C1D">
        <w:t>manje</w:t>
      </w:r>
      <w:r w:rsidRPr="008F7C1D">
        <w:t xml:space="preserve"> </w:t>
      </w:r>
      <w:r w:rsidR="005C134E" w:rsidRPr="008F7C1D">
        <w:t>od</w:t>
      </w:r>
      <w:r w:rsidRPr="008F7C1D">
        <w:t xml:space="preserve"> 30% </w:t>
      </w:r>
      <w:r w:rsidR="005C134E" w:rsidRPr="008F7C1D">
        <w:t>od</w:t>
      </w:r>
      <w:r w:rsidRPr="008F7C1D">
        <w:t xml:space="preserve"> </w:t>
      </w:r>
      <w:r w:rsidR="005C134E" w:rsidRPr="008F7C1D">
        <w:t>knjigovodstvene</w:t>
      </w:r>
      <w:r w:rsidRPr="008F7C1D">
        <w:t xml:space="preserve"> </w:t>
      </w:r>
      <w:r w:rsidR="005C134E" w:rsidRPr="008F7C1D">
        <w:t>vrijednosti</w:t>
      </w:r>
      <w:r w:rsidRPr="008F7C1D">
        <w:t xml:space="preserve"> </w:t>
      </w:r>
      <w:r w:rsidR="005C134E" w:rsidRPr="008F7C1D">
        <w:t>imovine</w:t>
      </w:r>
      <w:r w:rsidRPr="008F7C1D">
        <w:t xml:space="preserve"> </w:t>
      </w:r>
      <w:r w:rsidR="005C134E" w:rsidRPr="008F7C1D">
        <w:t>iskazane</w:t>
      </w:r>
      <w:r w:rsidRPr="008F7C1D">
        <w:t xml:space="preserve"> </w:t>
      </w:r>
      <w:r w:rsidR="005C134E" w:rsidRPr="008F7C1D">
        <w:t>u</w:t>
      </w:r>
      <w:r w:rsidRPr="008F7C1D">
        <w:t xml:space="preserve"> </w:t>
      </w:r>
      <w:r w:rsidR="005C134E" w:rsidRPr="008F7C1D">
        <w:t>poslednjem</w:t>
      </w:r>
      <w:r w:rsidRPr="008F7C1D">
        <w:t xml:space="preserve"> </w:t>
      </w:r>
      <w:r w:rsidR="005C134E" w:rsidRPr="008F7C1D">
        <w:t>godišnjem</w:t>
      </w:r>
      <w:r w:rsidRPr="008F7C1D">
        <w:t xml:space="preserve"> </w:t>
      </w:r>
      <w:r w:rsidR="005C134E" w:rsidRPr="008F7C1D">
        <w:t>bilansu</w:t>
      </w:r>
      <w:r w:rsidRPr="008F7C1D">
        <w:t xml:space="preserve"> </w:t>
      </w:r>
      <w:r w:rsidR="005C134E" w:rsidRPr="008F7C1D">
        <w:t>stanja</w:t>
      </w:r>
      <w:r w:rsidRPr="008F7C1D">
        <w:t xml:space="preserve"> ;</w:t>
      </w:r>
    </w:p>
    <w:p w14:paraId="3E2ADE46" w14:textId="77777777" w:rsidR="005C4EA0" w:rsidRPr="008F7C1D" w:rsidRDefault="005C4EA0" w:rsidP="005C4EA0">
      <w:pPr>
        <w:jc w:val="both"/>
        <w:rPr>
          <w:color w:val="FF0000"/>
        </w:rPr>
      </w:pPr>
    </w:p>
    <w:p w14:paraId="0D9DF016" w14:textId="77777777" w:rsidR="005C4EA0" w:rsidRPr="008F7C1D" w:rsidRDefault="005C4EA0" w:rsidP="005C4EA0">
      <w:pPr>
        <w:jc w:val="both"/>
      </w:pPr>
      <w:r w:rsidRPr="008F7C1D">
        <w:t xml:space="preserve">   </w:t>
      </w:r>
      <w:r w:rsidR="005C134E" w:rsidRPr="008F7C1D">
        <w:t>č</w:t>
      </w:r>
      <w:r w:rsidRPr="008F7C1D">
        <w:t xml:space="preserve">)  </w:t>
      </w:r>
      <w:r w:rsidR="005C134E" w:rsidRPr="008F7C1D">
        <w:t>odlučuje</w:t>
      </w:r>
      <w:r w:rsidRPr="008F7C1D">
        <w:t xml:space="preserve"> </w:t>
      </w:r>
      <w:r w:rsidR="005C134E" w:rsidRPr="008F7C1D">
        <w:t>o</w:t>
      </w:r>
      <w:r w:rsidRPr="008F7C1D">
        <w:t xml:space="preserve"> </w:t>
      </w:r>
      <w:r w:rsidR="005C134E" w:rsidRPr="008F7C1D">
        <w:t>kreditnom</w:t>
      </w:r>
      <w:r w:rsidRPr="008F7C1D">
        <w:t xml:space="preserve"> </w:t>
      </w:r>
      <w:r w:rsidR="005C134E" w:rsidRPr="008F7C1D">
        <w:t>zaduženju</w:t>
      </w:r>
      <w:r w:rsidRPr="008F7C1D">
        <w:t xml:space="preserve"> </w:t>
      </w:r>
      <w:r w:rsidR="005C134E" w:rsidRPr="008F7C1D">
        <w:t>Preduzeća</w:t>
      </w:r>
      <w:r w:rsidRPr="008F7C1D">
        <w:t xml:space="preserve">, </w:t>
      </w:r>
      <w:r w:rsidR="005C134E" w:rsidRPr="008F7C1D">
        <w:t>kao</w:t>
      </w:r>
      <w:r w:rsidRPr="008F7C1D">
        <w:t xml:space="preserve"> </w:t>
      </w:r>
      <w:r w:rsidR="005C134E" w:rsidRPr="008F7C1D">
        <w:t>i</w:t>
      </w:r>
      <w:r w:rsidRPr="008F7C1D">
        <w:t xml:space="preserve"> </w:t>
      </w:r>
      <w:r w:rsidR="005C134E" w:rsidRPr="008F7C1D">
        <w:t>sredstvima</w:t>
      </w:r>
      <w:r w:rsidRPr="008F7C1D">
        <w:t xml:space="preserve"> </w:t>
      </w:r>
      <w:r w:rsidR="005C134E" w:rsidRPr="008F7C1D">
        <w:t>obezbjeđenja</w:t>
      </w:r>
      <w:r w:rsidRPr="008F7C1D">
        <w:t xml:space="preserve">, </w:t>
      </w:r>
      <w:r w:rsidR="005C134E" w:rsidRPr="008F7C1D">
        <w:t>u</w:t>
      </w:r>
      <w:r w:rsidRPr="008F7C1D">
        <w:t xml:space="preserve"> </w:t>
      </w:r>
      <w:r w:rsidR="005C134E" w:rsidRPr="008F7C1D">
        <w:t>skladu</w:t>
      </w:r>
      <w:r w:rsidRPr="008F7C1D">
        <w:t xml:space="preserve"> </w:t>
      </w:r>
      <w:r w:rsidR="005C134E" w:rsidRPr="008F7C1D">
        <w:t>sa</w:t>
      </w:r>
      <w:r w:rsidRPr="008F7C1D">
        <w:t xml:space="preserve"> </w:t>
      </w:r>
      <w:r w:rsidR="005C134E" w:rsidRPr="008F7C1D">
        <w:t>finansijskim</w:t>
      </w:r>
      <w:r w:rsidRPr="008F7C1D">
        <w:t xml:space="preserve"> </w:t>
      </w:r>
      <w:r w:rsidR="005C134E" w:rsidRPr="008F7C1D">
        <w:t>mogućnostima</w:t>
      </w:r>
      <w:r w:rsidRPr="008F7C1D">
        <w:t xml:space="preserve"> </w:t>
      </w:r>
      <w:r w:rsidR="005C134E" w:rsidRPr="008F7C1D">
        <w:t>Preduzeća</w:t>
      </w:r>
      <w:r w:rsidRPr="008F7C1D">
        <w:t xml:space="preserve"> </w:t>
      </w:r>
      <w:r w:rsidR="005C134E" w:rsidRPr="008F7C1D">
        <w:t>i</w:t>
      </w:r>
      <w:r w:rsidRPr="008F7C1D">
        <w:t xml:space="preserve"> </w:t>
      </w:r>
      <w:r w:rsidR="005C134E" w:rsidRPr="008F7C1D">
        <w:t>planskim</w:t>
      </w:r>
      <w:r w:rsidRPr="008F7C1D">
        <w:t xml:space="preserve"> </w:t>
      </w:r>
      <w:r w:rsidR="005C134E" w:rsidRPr="008F7C1D">
        <w:t>aktima</w:t>
      </w:r>
      <w:r w:rsidRPr="008F7C1D">
        <w:t xml:space="preserve"> </w:t>
      </w:r>
      <w:r w:rsidR="005C134E" w:rsidRPr="008F7C1D">
        <w:t>Preduzeća</w:t>
      </w:r>
      <w:r w:rsidRPr="008F7C1D">
        <w:t>;</w:t>
      </w:r>
    </w:p>
    <w:p w14:paraId="7F10287F" w14:textId="77777777" w:rsidR="005C4EA0" w:rsidRPr="008F7C1D" w:rsidRDefault="005C4EA0" w:rsidP="005C4EA0">
      <w:pPr>
        <w:jc w:val="both"/>
        <w:rPr>
          <w:color w:val="FF0000"/>
        </w:rPr>
      </w:pPr>
    </w:p>
    <w:p w14:paraId="29EE8C4B" w14:textId="77777777" w:rsidR="005C4EA0" w:rsidRPr="008F7C1D" w:rsidRDefault="005C4EA0" w:rsidP="005C4EA0">
      <w:pPr>
        <w:jc w:val="both"/>
      </w:pPr>
      <w:r w:rsidRPr="008F7C1D">
        <w:t xml:space="preserve">  </w:t>
      </w:r>
      <w:r w:rsidR="005C134E" w:rsidRPr="008F7C1D">
        <w:t>dž</w:t>
      </w:r>
      <w:r w:rsidRPr="008F7C1D">
        <w:t xml:space="preserve">)  </w:t>
      </w:r>
      <w:r w:rsidR="005C134E" w:rsidRPr="008F7C1D">
        <w:t>donosi</w:t>
      </w:r>
      <w:r w:rsidRPr="008F7C1D">
        <w:t xml:space="preserve"> </w:t>
      </w:r>
      <w:r w:rsidR="005C134E" w:rsidRPr="008F7C1D">
        <w:t>opšte</w:t>
      </w:r>
      <w:r w:rsidRPr="008F7C1D">
        <w:t xml:space="preserve"> </w:t>
      </w:r>
      <w:r w:rsidR="005C134E" w:rsidRPr="008F7C1D">
        <w:t>i</w:t>
      </w:r>
      <w:r w:rsidRPr="008F7C1D">
        <w:t xml:space="preserve"> </w:t>
      </w:r>
      <w:r w:rsidR="005C134E" w:rsidRPr="008F7C1D">
        <w:t>pojedinačne</w:t>
      </w:r>
      <w:r w:rsidRPr="008F7C1D">
        <w:t xml:space="preserve"> </w:t>
      </w:r>
      <w:r w:rsidR="005C134E" w:rsidRPr="008F7C1D">
        <w:t>akte</w:t>
      </w:r>
      <w:r w:rsidRPr="008F7C1D">
        <w:t xml:space="preserve"> </w:t>
      </w:r>
      <w:r w:rsidR="005C134E" w:rsidRPr="008F7C1D">
        <w:t>Preduzeća</w:t>
      </w:r>
      <w:r w:rsidRPr="008F7C1D">
        <w:t xml:space="preserve"> </w:t>
      </w:r>
      <w:r w:rsidR="005C134E" w:rsidRPr="008F7C1D">
        <w:t>u</w:t>
      </w:r>
      <w:r w:rsidRPr="008F7C1D">
        <w:t xml:space="preserve"> </w:t>
      </w:r>
      <w:r w:rsidR="005C134E" w:rsidRPr="008F7C1D">
        <w:t>okviru</w:t>
      </w:r>
      <w:r w:rsidRPr="008F7C1D">
        <w:t xml:space="preserve"> </w:t>
      </w:r>
      <w:r w:rsidR="005C134E" w:rsidRPr="008F7C1D">
        <w:t>svoje</w:t>
      </w:r>
      <w:r w:rsidRPr="008F7C1D">
        <w:t xml:space="preserve"> </w:t>
      </w:r>
      <w:r w:rsidR="005C134E" w:rsidRPr="008F7C1D">
        <w:t>nadležnosti</w:t>
      </w:r>
      <w:r w:rsidRPr="008F7C1D">
        <w:t>;</w:t>
      </w:r>
    </w:p>
    <w:p w14:paraId="3F88F256" w14:textId="77777777" w:rsidR="005C4EA0" w:rsidRPr="008F7C1D" w:rsidRDefault="005C4EA0" w:rsidP="005C4EA0">
      <w:pPr>
        <w:jc w:val="both"/>
      </w:pPr>
    </w:p>
    <w:p w14:paraId="03C5A5F6" w14:textId="77777777" w:rsidR="005C4EA0" w:rsidRPr="008F7C1D" w:rsidRDefault="005C134E" w:rsidP="005C4EA0">
      <w:pPr>
        <w:jc w:val="both"/>
      </w:pPr>
      <w:r w:rsidRPr="008F7C1D">
        <w:t>Dosadašnja</w:t>
      </w:r>
      <w:r w:rsidR="005C4EA0" w:rsidRPr="008F7C1D">
        <w:t xml:space="preserve"> </w:t>
      </w:r>
      <w:r w:rsidRPr="008F7C1D">
        <w:t>tačka</w:t>
      </w:r>
      <w:r w:rsidR="005C4EA0" w:rsidRPr="008F7C1D">
        <w:t xml:space="preserve"> </w:t>
      </w:r>
      <w:r w:rsidRPr="008F7C1D">
        <w:t>h</w:t>
      </w:r>
      <w:r w:rsidR="005C4EA0" w:rsidRPr="008F7C1D">
        <w:t xml:space="preserve">)  </w:t>
      </w:r>
      <w:r w:rsidRPr="008F7C1D">
        <w:t>postaje</w:t>
      </w:r>
      <w:r w:rsidR="005C4EA0" w:rsidRPr="008F7C1D">
        <w:t xml:space="preserve"> </w:t>
      </w:r>
      <w:r w:rsidRPr="008F7C1D">
        <w:t>tačka</w:t>
      </w:r>
      <w:r w:rsidR="005C4EA0" w:rsidRPr="008F7C1D">
        <w:t xml:space="preserve"> </w:t>
      </w:r>
      <w:r w:rsidRPr="008F7C1D">
        <w:t>š</w:t>
      </w:r>
      <w:r w:rsidR="005C4EA0" w:rsidRPr="008F7C1D">
        <w:t xml:space="preserve">) “. </w:t>
      </w:r>
    </w:p>
    <w:p w14:paraId="507C843D" w14:textId="77777777" w:rsidR="005C4EA0" w:rsidRPr="008F7C1D" w:rsidRDefault="005C4EA0" w:rsidP="005C4EA0">
      <w:pPr>
        <w:jc w:val="both"/>
      </w:pPr>
    </w:p>
    <w:p w14:paraId="53EA0900" w14:textId="77777777" w:rsidR="005C4EA0" w:rsidRPr="008F7C1D" w:rsidRDefault="005C4EA0" w:rsidP="005C4EA0">
      <w:pPr>
        <w:ind w:firstLine="720"/>
        <w:jc w:val="center"/>
      </w:pPr>
    </w:p>
    <w:p w14:paraId="546833F8" w14:textId="77777777" w:rsidR="005C4EA0" w:rsidRPr="008F7C1D" w:rsidRDefault="005C4EA0" w:rsidP="005C4EA0">
      <w:pPr>
        <w:jc w:val="center"/>
      </w:pPr>
      <w:r w:rsidRPr="008F7C1D">
        <w:rPr>
          <w:lang w:val="sr-Cyrl-BA"/>
        </w:rPr>
        <w:t xml:space="preserve">          </w:t>
      </w:r>
      <w:r w:rsidR="005C134E" w:rsidRPr="008F7C1D">
        <w:rPr>
          <w:lang w:val="sr-Cyrl-BA"/>
        </w:rPr>
        <w:t>Član</w:t>
      </w:r>
      <w:r w:rsidRPr="008F7C1D">
        <w:rPr>
          <w:lang w:val="sr-Cyrl-BA"/>
        </w:rPr>
        <w:t xml:space="preserve"> 2.</w:t>
      </w:r>
    </w:p>
    <w:p w14:paraId="3C9E8B4F" w14:textId="77777777" w:rsidR="005C4EA0" w:rsidRPr="008F7C1D" w:rsidRDefault="005C134E" w:rsidP="005C4EA0">
      <w:pPr>
        <w:jc w:val="both"/>
        <w:rPr>
          <w:lang w:val="sr-Cyrl-BA"/>
        </w:rPr>
      </w:pPr>
      <w:r w:rsidRPr="008F7C1D">
        <w:rPr>
          <w:lang w:val="sr-Cyrl-BA"/>
        </w:rPr>
        <w:t>Po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usvajanju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ove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Odluke</w:t>
      </w:r>
      <w:r w:rsidR="005C4EA0" w:rsidRPr="008F7C1D">
        <w:rPr>
          <w:lang w:val="sr-Cyrl-BA"/>
        </w:rPr>
        <w:t xml:space="preserve">, </w:t>
      </w:r>
      <w:r w:rsidRPr="008F7C1D">
        <w:rPr>
          <w:lang w:val="sr-Cyrl-BA"/>
        </w:rPr>
        <w:t>Skupština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akcionara</w:t>
      </w:r>
      <w:r w:rsidR="005C4EA0" w:rsidRPr="008F7C1D">
        <w:t xml:space="preserve"> </w:t>
      </w:r>
      <w:r w:rsidRPr="008F7C1D">
        <w:t>Preduzeća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utvrđuje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novi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Prečišćeni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tekst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Statuta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Preduzeća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za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poštanski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saobraćaj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Republike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Srpske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a</w:t>
      </w:r>
      <w:r w:rsidR="005C4EA0" w:rsidRPr="008F7C1D">
        <w:rPr>
          <w:lang w:val="sr-Cyrl-BA"/>
        </w:rPr>
        <w:t>.</w:t>
      </w:r>
      <w:r w:rsidRPr="008F7C1D">
        <w:rPr>
          <w:lang w:val="sr-Cyrl-BA"/>
        </w:rPr>
        <w:t>d</w:t>
      </w:r>
      <w:r w:rsidR="005C4EA0" w:rsidRPr="008F7C1D">
        <w:rPr>
          <w:lang w:val="sr-Cyrl-BA"/>
        </w:rPr>
        <w:t xml:space="preserve">. </w:t>
      </w:r>
      <w:r w:rsidRPr="008F7C1D">
        <w:rPr>
          <w:lang w:val="sr-Cyrl-BA"/>
        </w:rPr>
        <w:t>Banjaluka</w:t>
      </w:r>
      <w:r w:rsidR="005C4EA0" w:rsidRPr="008F7C1D">
        <w:rPr>
          <w:lang w:val="sr-Cyrl-BA"/>
        </w:rPr>
        <w:t xml:space="preserve">, </w:t>
      </w:r>
      <w:r w:rsidRPr="008F7C1D">
        <w:rPr>
          <w:lang w:val="sr-Cyrl-BA"/>
        </w:rPr>
        <w:t>čije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se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izmijenjene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odredbe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slažu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sa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ovom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Odlukom</w:t>
      </w:r>
      <w:r w:rsidR="005C4EA0" w:rsidRPr="008F7C1D">
        <w:rPr>
          <w:lang w:val="sr-Cyrl-BA"/>
        </w:rPr>
        <w:t xml:space="preserve">. </w:t>
      </w:r>
    </w:p>
    <w:p w14:paraId="295323DA" w14:textId="77777777" w:rsidR="005C4EA0" w:rsidRPr="008F7C1D" w:rsidRDefault="005C4EA0" w:rsidP="005C4EA0">
      <w:pPr>
        <w:jc w:val="both"/>
        <w:rPr>
          <w:lang w:val="sr-Cyrl-BA"/>
        </w:rPr>
      </w:pPr>
    </w:p>
    <w:p w14:paraId="759326FA" w14:textId="77777777" w:rsidR="005C4EA0" w:rsidRPr="008F7C1D" w:rsidRDefault="005C4EA0" w:rsidP="005C4EA0">
      <w:pPr>
        <w:jc w:val="center"/>
      </w:pPr>
      <w:r w:rsidRPr="008F7C1D">
        <w:rPr>
          <w:lang w:val="sr-Cyrl-BA"/>
        </w:rPr>
        <w:t xml:space="preserve">     </w:t>
      </w:r>
      <w:r w:rsidR="005C134E" w:rsidRPr="008F7C1D">
        <w:rPr>
          <w:lang w:val="sr-Cyrl-BA"/>
        </w:rPr>
        <w:t>Član</w:t>
      </w:r>
      <w:r w:rsidRPr="008F7C1D">
        <w:rPr>
          <w:lang w:val="sr-Cyrl-BA"/>
        </w:rPr>
        <w:t xml:space="preserve"> 3.</w:t>
      </w:r>
    </w:p>
    <w:p w14:paraId="294B3B49" w14:textId="77777777" w:rsidR="005C4EA0" w:rsidRPr="008F7C1D" w:rsidRDefault="005C134E" w:rsidP="005C4EA0">
      <w:pPr>
        <w:jc w:val="both"/>
        <w:rPr>
          <w:lang w:val="sr-Cyrl-BA"/>
        </w:rPr>
      </w:pPr>
      <w:r w:rsidRPr="008F7C1D">
        <w:rPr>
          <w:lang w:val="sr-Cyrl-BA"/>
        </w:rPr>
        <w:t>Ova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Odluka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stupa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na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snagu</w:t>
      </w:r>
      <w:r w:rsidR="005C4EA0" w:rsidRPr="008F7C1D">
        <w:rPr>
          <w:lang w:val="sr-Cyrl-BA"/>
        </w:rPr>
        <w:t xml:space="preserve">, </w:t>
      </w:r>
      <w:r w:rsidRPr="008F7C1D">
        <w:rPr>
          <w:lang w:val="sr-Cyrl-BA"/>
        </w:rPr>
        <w:t>nakon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notarske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potvrde</w:t>
      </w:r>
      <w:r w:rsidR="005C4EA0" w:rsidRPr="008F7C1D">
        <w:rPr>
          <w:lang w:val="sr-Cyrl-BA"/>
        </w:rPr>
        <w:t xml:space="preserve">, </w:t>
      </w:r>
      <w:r w:rsidRPr="008F7C1D">
        <w:rPr>
          <w:lang w:val="sr-Cyrl-BA"/>
        </w:rPr>
        <w:t>osmog</w:t>
      </w:r>
      <w:r w:rsidR="005C4EA0" w:rsidRPr="008F7C1D">
        <w:rPr>
          <w:lang w:val="sr-Cyrl-BA"/>
        </w:rPr>
        <w:t xml:space="preserve">  </w:t>
      </w:r>
      <w:r w:rsidRPr="008F7C1D">
        <w:rPr>
          <w:lang w:val="sr-Cyrl-BA"/>
        </w:rPr>
        <w:t>dana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od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dana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objavljivanja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na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oglasnoj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tabli</w:t>
      </w:r>
      <w:r w:rsidR="005C4EA0" w:rsidRPr="008F7C1D">
        <w:rPr>
          <w:lang w:val="sr-Cyrl-BA"/>
        </w:rPr>
        <w:t xml:space="preserve"> </w:t>
      </w:r>
      <w:r w:rsidRPr="008F7C1D">
        <w:rPr>
          <w:lang w:val="sr-Cyrl-BA"/>
        </w:rPr>
        <w:t>Preduzeća</w:t>
      </w:r>
      <w:r w:rsidR="005C4EA0" w:rsidRPr="008F7C1D">
        <w:rPr>
          <w:lang w:val="sr-Cyrl-BA"/>
        </w:rPr>
        <w:t>.</w:t>
      </w:r>
    </w:p>
    <w:p w14:paraId="462E19BD" w14:textId="77777777" w:rsidR="005C4EA0" w:rsidRPr="008F7C1D" w:rsidRDefault="005C4EA0" w:rsidP="005C4EA0">
      <w:pPr>
        <w:jc w:val="center"/>
        <w:rPr>
          <w:lang w:val="sr-Cyrl-BA"/>
        </w:rPr>
      </w:pPr>
    </w:p>
    <w:p w14:paraId="719E46AB" w14:textId="77777777" w:rsidR="002206FC" w:rsidRPr="008F7C1D" w:rsidRDefault="002206FC" w:rsidP="00450600">
      <w:pPr>
        <w:rPr>
          <w:lang w:val="en-US"/>
        </w:rPr>
      </w:pPr>
    </w:p>
    <w:p w14:paraId="6009F43F" w14:textId="77777777" w:rsidR="00450600" w:rsidRPr="008F7C1D" w:rsidRDefault="005C4EA0" w:rsidP="00450600">
      <w:pPr>
        <w:rPr>
          <w:lang w:val="en-US"/>
        </w:rPr>
      </w:pPr>
      <w:proofErr w:type="spellStart"/>
      <w:r w:rsidRPr="008F7C1D">
        <w:rPr>
          <w:lang w:val="en-US"/>
        </w:rPr>
        <w:t>Predsjednica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Skupštine</w:t>
      </w:r>
      <w:proofErr w:type="spellEnd"/>
      <w:r w:rsidRPr="008F7C1D">
        <w:rPr>
          <w:lang w:val="en-US"/>
        </w:rPr>
        <w:t xml:space="preserve"> je </w:t>
      </w:r>
      <w:proofErr w:type="spellStart"/>
      <w:r w:rsidRPr="008F7C1D">
        <w:rPr>
          <w:lang w:val="en-US"/>
        </w:rPr>
        <w:t>konstatovala</w:t>
      </w:r>
      <w:proofErr w:type="spellEnd"/>
      <w:r w:rsidRPr="008F7C1D">
        <w:rPr>
          <w:lang w:val="en-US"/>
        </w:rPr>
        <w:t xml:space="preserve"> da je </w:t>
      </w:r>
      <w:proofErr w:type="spellStart"/>
      <w:r w:rsidRPr="008F7C1D">
        <w:rPr>
          <w:lang w:val="en-US"/>
        </w:rPr>
        <w:t>Odluka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jednog</w:t>
      </w:r>
      <w:r w:rsidR="002206FC" w:rsidRPr="008F7C1D">
        <w:rPr>
          <w:lang w:val="en-US"/>
        </w:rPr>
        <w:t>lasno</w:t>
      </w:r>
      <w:proofErr w:type="spellEnd"/>
      <w:r w:rsidR="002206FC" w:rsidRPr="008F7C1D">
        <w:rPr>
          <w:lang w:val="en-US"/>
        </w:rPr>
        <w:t xml:space="preserve"> </w:t>
      </w:r>
      <w:proofErr w:type="spellStart"/>
      <w:r w:rsidR="002206FC" w:rsidRPr="008F7C1D">
        <w:rPr>
          <w:lang w:val="en-US"/>
        </w:rPr>
        <w:t>usvojena</w:t>
      </w:r>
      <w:proofErr w:type="spellEnd"/>
      <w:r w:rsidR="002206FC" w:rsidRPr="008F7C1D">
        <w:rPr>
          <w:lang w:val="en-US"/>
        </w:rPr>
        <w:t>.</w:t>
      </w:r>
    </w:p>
    <w:p w14:paraId="78EC04E7" w14:textId="77777777" w:rsidR="005C4EA0" w:rsidRPr="008F7C1D" w:rsidRDefault="005C4EA0" w:rsidP="00450600">
      <w:pPr>
        <w:rPr>
          <w:rFonts w:ascii="Arial Black" w:hAnsi="Arial Black"/>
          <w:lang w:val="en-US"/>
        </w:rPr>
      </w:pPr>
    </w:p>
    <w:p w14:paraId="118500F7" w14:textId="77777777" w:rsidR="002206FC" w:rsidRPr="008F7C1D" w:rsidRDefault="002206FC" w:rsidP="00450600">
      <w:pPr>
        <w:rPr>
          <w:rFonts w:ascii="Arial Black" w:hAnsi="Arial Black"/>
          <w:lang w:val="en-US"/>
        </w:rPr>
      </w:pPr>
    </w:p>
    <w:p w14:paraId="3682BEB3" w14:textId="77777777" w:rsidR="00BA7267" w:rsidRPr="008F7C1D" w:rsidRDefault="00450600" w:rsidP="00BA7267">
      <w:pPr>
        <w:pStyle w:val="NormalCentered"/>
        <w:spacing w:line="276" w:lineRule="auto"/>
        <w:jc w:val="both"/>
        <w:rPr>
          <w:rFonts w:ascii="Arial Black" w:hAnsi="Arial Black"/>
          <w:lang w:val="sr-Latn-CS"/>
        </w:rPr>
      </w:pPr>
      <w:r w:rsidRPr="008F7C1D">
        <w:rPr>
          <w:rFonts w:ascii="Arial Black" w:hAnsi="Arial Black"/>
          <w:lang w:val="sr-Latn-CS"/>
        </w:rPr>
        <w:t>Ad.-5</w:t>
      </w:r>
    </w:p>
    <w:p w14:paraId="50DAB0FE" w14:textId="77777777" w:rsidR="005C4EA0" w:rsidRPr="008F7C1D" w:rsidRDefault="005C134E" w:rsidP="005C4EA0">
      <w:pPr>
        <w:numPr>
          <w:ilvl w:val="0"/>
          <w:numId w:val="15"/>
        </w:numPr>
        <w:jc w:val="both"/>
        <w:rPr>
          <w:rFonts w:ascii="Arial Black" w:hAnsi="Arial Black"/>
          <w:bCs/>
          <w:lang w:val="sr-Latn-CS"/>
        </w:rPr>
      </w:pPr>
      <w:r w:rsidRPr="008F7C1D">
        <w:rPr>
          <w:rFonts w:ascii="Arial Black" w:hAnsi="Arial Black"/>
          <w:bCs/>
        </w:rPr>
        <w:t>Razmatranje</w:t>
      </w:r>
      <w:r w:rsidR="005C4EA0" w:rsidRPr="008F7C1D">
        <w:rPr>
          <w:rFonts w:ascii="Arial Black" w:hAnsi="Arial Black"/>
          <w:bCs/>
        </w:rPr>
        <w:t xml:space="preserve"> </w:t>
      </w:r>
      <w:r w:rsidRPr="008F7C1D">
        <w:rPr>
          <w:rFonts w:ascii="Arial Black" w:hAnsi="Arial Black"/>
          <w:bCs/>
        </w:rPr>
        <w:t>prijedloga</w:t>
      </w:r>
      <w:r w:rsidR="005C4EA0" w:rsidRPr="008F7C1D">
        <w:rPr>
          <w:rFonts w:ascii="Arial Black" w:hAnsi="Arial Black"/>
          <w:bCs/>
        </w:rPr>
        <w:t xml:space="preserve"> </w:t>
      </w:r>
      <w:r w:rsidRPr="008F7C1D">
        <w:rPr>
          <w:rFonts w:ascii="Arial Black" w:hAnsi="Arial Black"/>
          <w:bCs/>
        </w:rPr>
        <w:t>i</w:t>
      </w:r>
      <w:r w:rsidR="005C4EA0" w:rsidRPr="008F7C1D">
        <w:rPr>
          <w:rFonts w:ascii="Arial Black" w:hAnsi="Arial Black"/>
          <w:bCs/>
        </w:rPr>
        <w:t xml:space="preserve"> </w:t>
      </w:r>
      <w:r w:rsidRPr="008F7C1D">
        <w:rPr>
          <w:rFonts w:ascii="Arial Black" w:hAnsi="Arial Black"/>
          <w:bCs/>
        </w:rPr>
        <w:t>donošenje</w:t>
      </w:r>
      <w:r w:rsidR="005C4EA0" w:rsidRPr="008F7C1D">
        <w:rPr>
          <w:rFonts w:ascii="Arial Black" w:hAnsi="Arial Black"/>
          <w:bCs/>
        </w:rPr>
        <w:t xml:space="preserve"> </w:t>
      </w:r>
      <w:r w:rsidRPr="008F7C1D">
        <w:rPr>
          <w:rFonts w:ascii="Arial Black" w:hAnsi="Arial Black"/>
          <w:bCs/>
        </w:rPr>
        <w:t>prečišćenog</w:t>
      </w:r>
      <w:r w:rsidR="005C4EA0" w:rsidRPr="008F7C1D">
        <w:rPr>
          <w:rFonts w:ascii="Arial Black" w:hAnsi="Arial Black"/>
          <w:bCs/>
        </w:rPr>
        <w:t xml:space="preserve"> </w:t>
      </w:r>
      <w:r w:rsidRPr="008F7C1D">
        <w:rPr>
          <w:rFonts w:ascii="Arial Black" w:hAnsi="Arial Black"/>
          <w:bCs/>
        </w:rPr>
        <w:t>teksta</w:t>
      </w:r>
      <w:r w:rsidR="005C4EA0" w:rsidRPr="008F7C1D">
        <w:rPr>
          <w:rFonts w:ascii="Arial Black" w:hAnsi="Arial Black"/>
          <w:bCs/>
        </w:rPr>
        <w:t xml:space="preserve"> </w:t>
      </w:r>
      <w:r w:rsidRPr="008F7C1D">
        <w:rPr>
          <w:rFonts w:ascii="Arial Black" w:hAnsi="Arial Black"/>
          <w:bCs/>
        </w:rPr>
        <w:t>Statuta</w:t>
      </w:r>
      <w:r w:rsidR="005C4EA0" w:rsidRPr="008F7C1D">
        <w:rPr>
          <w:rFonts w:ascii="Arial Black" w:hAnsi="Arial Black"/>
          <w:bCs/>
        </w:rPr>
        <w:t xml:space="preserve"> </w:t>
      </w:r>
      <w:r w:rsidRPr="008F7C1D">
        <w:rPr>
          <w:rFonts w:ascii="Arial Black" w:hAnsi="Arial Black"/>
          <w:bCs/>
        </w:rPr>
        <w:t>Preduzeća</w:t>
      </w:r>
      <w:r w:rsidR="005C4EA0" w:rsidRPr="008F7C1D">
        <w:rPr>
          <w:rFonts w:ascii="Arial Black" w:hAnsi="Arial Black"/>
          <w:bCs/>
        </w:rPr>
        <w:t>,</w:t>
      </w:r>
    </w:p>
    <w:p w14:paraId="70C4E38D" w14:textId="77777777" w:rsidR="00BA7267" w:rsidRPr="008F7C1D" w:rsidRDefault="00BA7267" w:rsidP="00A77C03">
      <w:pPr>
        <w:jc w:val="both"/>
        <w:rPr>
          <w:lang w:val="sr-Latn-BA"/>
        </w:rPr>
      </w:pPr>
    </w:p>
    <w:p w14:paraId="4C5A8BE9" w14:textId="77777777" w:rsidR="005C4EA0" w:rsidRPr="008F7C1D" w:rsidRDefault="005C4EA0" w:rsidP="005C4EA0">
      <w:pPr>
        <w:jc w:val="both"/>
      </w:pPr>
      <w:r w:rsidRPr="008F7C1D">
        <w:t xml:space="preserve">Po ovoj tački dnevnog reda nije bilo diskusije  </w:t>
      </w:r>
    </w:p>
    <w:p w14:paraId="48B654DE" w14:textId="77777777" w:rsidR="005C4EA0" w:rsidRPr="008F7C1D" w:rsidRDefault="005C4EA0" w:rsidP="005C4EA0">
      <w:pPr>
        <w:jc w:val="both"/>
      </w:pPr>
    </w:p>
    <w:p w14:paraId="15E29FB8" w14:textId="77777777" w:rsidR="005C4EA0" w:rsidRPr="008F7C1D" w:rsidRDefault="005C4EA0" w:rsidP="005C4EA0">
      <w:pPr>
        <w:jc w:val="both"/>
      </w:pPr>
      <w:r w:rsidRPr="008F7C1D">
        <w:t xml:space="preserve">Pročitna su pisana glasnja kako slijedi : </w:t>
      </w:r>
    </w:p>
    <w:p w14:paraId="32160BDE" w14:textId="77777777" w:rsidR="005C4EA0" w:rsidRPr="008F7C1D" w:rsidRDefault="005C4EA0" w:rsidP="005C4EA0">
      <w:pPr>
        <w:jc w:val="both"/>
        <w:rPr>
          <w:b/>
          <w:lang w:val="sr-Latn-CS"/>
        </w:rPr>
      </w:pPr>
    </w:p>
    <w:p w14:paraId="12D21C11" w14:textId="77777777" w:rsidR="005C4EA0" w:rsidRPr="008F7C1D" w:rsidRDefault="005C4EA0" w:rsidP="005C4EA0">
      <w:pPr>
        <w:jc w:val="both"/>
        <w:rPr>
          <w:rFonts w:cs="Calibri"/>
        </w:rPr>
      </w:pPr>
      <w:r w:rsidRPr="008F7C1D">
        <w:rPr>
          <w:b/>
          <w:lang w:val="sr-Latn-CS"/>
        </w:rPr>
        <w:t>Akcijski fond Republike Srpske a.d. Banjaluka i Fond za restituciju Republike Srpske</w:t>
      </w:r>
      <w:r w:rsidRPr="008F7C1D">
        <w:rPr>
          <w:lang w:val="sr-Latn-CS"/>
        </w:rPr>
        <w:t xml:space="preserve"> a.d. Banjaluka , </w:t>
      </w:r>
      <w:r w:rsidR="00D73212" w:rsidRPr="008F7C1D">
        <w:rPr>
          <w:lang w:val="sr-Latn-CS"/>
        </w:rPr>
        <w:t xml:space="preserve">su glasali </w:t>
      </w:r>
      <w:r w:rsidRPr="008F7C1D">
        <w:rPr>
          <w:lang w:val="sr-Latn-CS"/>
        </w:rPr>
        <w:t xml:space="preserve">ZA usvajanje .  </w:t>
      </w:r>
    </w:p>
    <w:p w14:paraId="218B788B" w14:textId="77777777" w:rsidR="005C4EA0" w:rsidRPr="008F7C1D" w:rsidRDefault="005C4EA0" w:rsidP="005C4EA0">
      <w:pPr>
        <w:jc w:val="both"/>
        <w:rPr>
          <w:rFonts w:cs="Calibri"/>
        </w:rPr>
      </w:pPr>
    </w:p>
    <w:p w14:paraId="7E9C2118" w14:textId="77777777" w:rsidR="005C4EA0" w:rsidRPr="008F7C1D" w:rsidRDefault="005C4EA0" w:rsidP="005C4EA0">
      <w:pPr>
        <w:jc w:val="both"/>
        <w:rPr>
          <w:szCs w:val="20"/>
          <w:lang w:val="sr-Latn-CS"/>
        </w:rPr>
      </w:pPr>
      <w:r w:rsidRPr="008F7C1D">
        <w:rPr>
          <w:b/>
          <w:lang w:val="sr-Latn-CS"/>
        </w:rPr>
        <w:t xml:space="preserve">PREF </w:t>
      </w:r>
      <w:r w:rsidRPr="008F7C1D">
        <w:rPr>
          <w:lang w:val="sr-Latn-CS"/>
        </w:rPr>
        <w:t xml:space="preserve">, Društvo za upravljanje penzijskim rezervnim fondom Republike Srpske a.d. Banjaluka, je glaso „ ZA „ . </w:t>
      </w:r>
    </w:p>
    <w:p w14:paraId="46AE8330" w14:textId="77777777" w:rsidR="005C4EA0" w:rsidRPr="008F7C1D" w:rsidRDefault="005C4EA0" w:rsidP="005C4EA0">
      <w:pPr>
        <w:rPr>
          <w:rFonts w:ascii="Arial Black" w:hAnsi="Arial Black"/>
          <w:lang w:val="en-US"/>
        </w:rPr>
      </w:pPr>
    </w:p>
    <w:p w14:paraId="2FEBB0D0" w14:textId="77777777" w:rsidR="005C4EA0" w:rsidRPr="008F7C1D" w:rsidRDefault="005C4EA0" w:rsidP="005C4EA0">
      <w:pPr>
        <w:rPr>
          <w:b/>
          <w:lang w:val="sr-Latn-CS"/>
        </w:rPr>
      </w:pPr>
      <w:r w:rsidRPr="008F7C1D">
        <w:rPr>
          <w:b/>
          <w:lang w:val="sr-Latn-CS"/>
        </w:rPr>
        <w:t>Management solutions d.o.o. Banjaluka, u ime Fondova:</w:t>
      </w:r>
    </w:p>
    <w:p w14:paraId="7FEAF65F" w14:textId="77777777" w:rsidR="005C4EA0" w:rsidRPr="008F7C1D" w:rsidRDefault="005C4EA0" w:rsidP="005C4EA0">
      <w:pPr>
        <w:pStyle w:val="ListParagraph"/>
        <w:numPr>
          <w:ilvl w:val="0"/>
          <w:numId w:val="15"/>
        </w:num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>OMIF-a „VB FOND“</w:t>
      </w:r>
    </w:p>
    <w:p w14:paraId="73FAA068" w14:textId="77777777" w:rsidR="005C4EA0" w:rsidRPr="008F7C1D" w:rsidRDefault="005C4EA0" w:rsidP="005C4EA0">
      <w:pPr>
        <w:pStyle w:val="ListParagraph"/>
        <w:numPr>
          <w:ilvl w:val="0"/>
          <w:numId w:val="15"/>
        </w:num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OAIF-a „BORS INVEST FOND“ </w:t>
      </w:r>
      <w:r w:rsidRPr="008F7C1D">
        <w:rPr>
          <w:rFonts w:ascii="Times New Roman" w:hAnsi="Times New Roman" w:cs="Times New Roman"/>
          <w:sz w:val="24"/>
          <w:szCs w:val="24"/>
          <w:lang w:val="sr-Latn-CS"/>
        </w:rPr>
        <w:t>je po ovoj tački se izjasnio</w:t>
      </w: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F7C1D">
        <w:rPr>
          <w:rFonts w:ascii="Times New Roman" w:hAnsi="Times New Roman" w:cs="Times New Roman"/>
          <w:sz w:val="24"/>
          <w:szCs w:val="24"/>
          <w:lang w:val="sr-Latn-CS"/>
        </w:rPr>
        <w:t xml:space="preserve">pisanim </w:t>
      </w:r>
    </w:p>
    <w:p w14:paraId="70E8A665" w14:textId="77777777" w:rsidR="005C4EA0" w:rsidRPr="008F7C1D" w:rsidRDefault="005C4EA0" w:rsidP="005C4EA0">
      <w:pPr>
        <w:rPr>
          <w:lang w:val="sr-Latn-CS"/>
        </w:rPr>
      </w:pPr>
      <w:r w:rsidRPr="008F7C1D">
        <w:rPr>
          <w:lang w:val="sr-Latn-CS"/>
        </w:rPr>
        <w:t>glasanjem : ZA .</w:t>
      </w:r>
    </w:p>
    <w:p w14:paraId="28447132" w14:textId="77777777" w:rsidR="005C4EA0" w:rsidRPr="008F7C1D" w:rsidRDefault="005C4EA0" w:rsidP="005C4EA0">
      <w:pPr>
        <w:rPr>
          <w:lang w:val="en-US"/>
        </w:rPr>
      </w:pPr>
    </w:p>
    <w:p w14:paraId="64B7526B" w14:textId="77777777" w:rsidR="005C4EA0" w:rsidRPr="008F7C1D" w:rsidRDefault="005C4EA0" w:rsidP="005C4EA0">
      <w:pPr>
        <w:rPr>
          <w:lang w:val="en-US"/>
        </w:rPr>
      </w:pPr>
      <w:proofErr w:type="spellStart"/>
      <w:r w:rsidRPr="008F7C1D">
        <w:rPr>
          <w:lang w:val="en-US"/>
        </w:rPr>
        <w:t>Prisutni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akcionari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su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glasali</w:t>
      </w:r>
      <w:proofErr w:type="spellEnd"/>
      <w:r w:rsidRPr="008F7C1D">
        <w:rPr>
          <w:lang w:val="en-US"/>
        </w:rPr>
        <w:t xml:space="preserve"> za </w:t>
      </w:r>
      <w:proofErr w:type="spellStart"/>
      <w:r w:rsidRPr="008F7C1D">
        <w:rPr>
          <w:lang w:val="en-US"/>
        </w:rPr>
        <w:t>dizanjem</w:t>
      </w:r>
      <w:proofErr w:type="spellEnd"/>
      <w:r w:rsidRPr="008F7C1D">
        <w:rPr>
          <w:lang w:val="en-US"/>
        </w:rPr>
        <w:t xml:space="preserve"> </w:t>
      </w:r>
      <w:proofErr w:type="spellStart"/>
      <w:proofErr w:type="gramStart"/>
      <w:r w:rsidRPr="008F7C1D">
        <w:rPr>
          <w:lang w:val="en-US"/>
        </w:rPr>
        <w:t>ruke</w:t>
      </w:r>
      <w:proofErr w:type="spellEnd"/>
      <w:r w:rsidRPr="008F7C1D">
        <w:rPr>
          <w:lang w:val="en-US"/>
        </w:rPr>
        <w:t xml:space="preserve"> .</w:t>
      </w:r>
      <w:proofErr w:type="gramEnd"/>
      <w:r w:rsidRPr="008F7C1D">
        <w:rPr>
          <w:lang w:val="en-US"/>
        </w:rPr>
        <w:t xml:space="preserve"> </w:t>
      </w:r>
    </w:p>
    <w:p w14:paraId="67E1C91B" w14:textId="77777777" w:rsidR="005C4EA0" w:rsidRPr="008F7C1D" w:rsidRDefault="005C4EA0" w:rsidP="005C4EA0">
      <w:pPr>
        <w:rPr>
          <w:lang w:val="en-US"/>
        </w:rPr>
      </w:pPr>
      <w:proofErr w:type="spellStart"/>
      <w:r w:rsidRPr="008F7C1D">
        <w:rPr>
          <w:lang w:val="en-US"/>
        </w:rPr>
        <w:t>Skupština</w:t>
      </w:r>
      <w:proofErr w:type="spellEnd"/>
      <w:r w:rsidRPr="008F7C1D">
        <w:rPr>
          <w:lang w:val="en-US"/>
        </w:rPr>
        <w:t xml:space="preserve"> je </w:t>
      </w:r>
      <w:proofErr w:type="spellStart"/>
      <w:r w:rsidRPr="008F7C1D">
        <w:rPr>
          <w:lang w:val="en-US"/>
        </w:rPr>
        <w:t>donijela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slijedeću</w:t>
      </w:r>
      <w:proofErr w:type="spellEnd"/>
      <w:r w:rsidRPr="008F7C1D">
        <w:rPr>
          <w:lang w:val="en-US"/>
        </w:rPr>
        <w:t xml:space="preserve">: </w:t>
      </w:r>
    </w:p>
    <w:p w14:paraId="5BED02C6" w14:textId="77777777" w:rsidR="00472168" w:rsidRPr="008F7C1D" w:rsidRDefault="00472168" w:rsidP="00745A0B">
      <w:pPr>
        <w:jc w:val="both"/>
        <w:rPr>
          <w:lang w:val="sr-Latn-BA"/>
        </w:rPr>
      </w:pPr>
    </w:p>
    <w:p w14:paraId="2E904A56" w14:textId="77777777" w:rsidR="002206FC" w:rsidRPr="008F7C1D" w:rsidRDefault="005C134E" w:rsidP="002206FC">
      <w:pPr>
        <w:jc w:val="center"/>
        <w:rPr>
          <w:b/>
        </w:rPr>
      </w:pPr>
      <w:r w:rsidRPr="008F7C1D">
        <w:rPr>
          <w:b/>
        </w:rPr>
        <w:lastRenderedPageBreak/>
        <w:t>O</w:t>
      </w:r>
      <w:r w:rsidR="002206FC" w:rsidRPr="008F7C1D">
        <w:rPr>
          <w:b/>
        </w:rPr>
        <w:t xml:space="preserve"> </w:t>
      </w:r>
      <w:r w:rsidRPr="008F7C1D">
        <w:rPr>
          <w:b/>
        </w:rPr>
        <w:t>D</w:t>
      </w:r>
      <w:r w:rsidR="002206FC" w:rsidRPr="008F7C1D">
        <w:rPr>
          <w:b/>
        </w:rPr>
        <w:t xml:space="preserve"> </w:t>
      </w:r>
      <w:r w:rsidRPr="008F7C1D">
        <w:rPr>
          <w:b/>
        </w:rPr>
        <w:t>L</w:t>
      </w:r>
      <w:r w:rsidR="002206FC" w:rsidRPr="008F7C1D">
        <w:rPr>
          <w:b/>
        </w:rPr>
        <w:t xml:space="preserve"> </w:t>
      </w:r>
      <w:r w:rsidRPr="008F7C1D">
        <w:rPr>
          <w:b/>
        </w:rPr>
        <w:t>U</w:t>
      </w:r>
      <w:r w:rsidR="002206FC" w:rsidRPr="008F7C1D">
        <w:rPr>
          <w:b/>
        </w:rPr>
        <w:t xml:space="preserve"> </w:t>
      </w:r>
      <w:r w:rsidRPr="008F7C1D">
        <w:rPr>
          <w:b/>
        </w:rPr>
        <w:t>K</w:t>
      </w:r>
      <w:r w:rsidR="002206FC" w:rsidRPr="008F7C1D">
        <w:rPr>
          <w:b/>
        </w:rPr>
        <w:t xml:space="preserve"> </w:t>
      </w:r>
      <w:r w:rsidRPr="008F7C1D">
        <w:rPr>
          <w:b/>
        </w:rPr>
        <w:t>U</w:t>
      </w:r>
    </w:p>
    <w:p w14:paraId="70808800" w14:textId="77777777" w:rsidR="002206FC" w:rsidRPr="008F7C1D" w:rsidRDefault="002206FC" w:rsidP="002206FC">
      <w:pPr>
        <w:jc w:val="both"/>
      </w:pPr>
    </w:p>
    <w:p w14:paraId="0DEE6223" w14:textId="77777777" w:rsidR="002206FC" w:rsidRPr="008F7C1D" w:rsidRDefault="002206FC" w:rsidP="002206FC">
      <w:pPr>
        <w:jc w:val="center"/>
        <w:rPr>
          <w:lang w:val="sr-Latn-CS"/>
        </w:rPr>
      </w:pPr>
      <w:r w:rsidRPr="008F7C1D">
        <w:rPr>
          <w:lang w:val="sr-Latn-CS"/>
        </w:rPr>
        <w:t>I</w:t>
      </w:r>
    </w:p>
    <w:p w14:paraId="0D378F31" w14:textId="77777777" w:rsidR="002206FC" w:rsidRPr="008F7C1D" w:rsidRDefault="005C134E" w:rsidP="002206FC">
      <w:pPr>
        <w:jc w:val="both"/>
        <w:rPr>
          <w:color w:val="000000"/>
        </w:rPr>
      </w:pPr>
      <w:r w:rsidRPr="008F7C1D">
        <w:rPr>
          <w:b/>
        </w:rPr>
        <w:t>Utvrđuje</w:t>
      </w:r>
      <w:r w:rsidR="002206FC" w:rsidRPr="008F7C1D">
        <w:rPr>
          <w:b/>
        </w:rPr>
        <w:t xml:space="preserve"> </w:t>
      </w:r>
      <w:r w:rsidRPr="008F7C1D">
        <w:rPr>
          <w:b/>
        </w:rPr>
        <w:t>se</w:t>
      </w:r>
      <w:r w:rsidR="002206FC" w:rsidRPr="008F7C1D">
        <w:t xml:space="preserve"> </w:t>
      </w:r>
      <w:r w:rsidRPr="008F7C1D">
        <w:t>Prečišćeni</w:t>
      </w:r>
      <w:r w:rsidR="002206FC" w:rsidRPr="008F7C1D">
        <w:t xml:space="preserve">  </w:t>
      </w:r>
      <w:r w:rsidRPr="008F7C1D">
        <w:t>tekst</w:t>
      </w:r>
      <w:r w:rsidR="002206FC" w:rsidRPr="008F7C1D">
        <w:t xml:space="preserve"> </w:t>
      </w:r>
      <w:r w:rsidRPr="008F7C1D">
        <w:t>Statuta</w:t>
      </w:r>
      <w:r w:rsidR="002206FC" w:rsidRPr="008F7C1D">
        <w:t xml:space="preserve">  </w:t>
      </w:r>
      <w:r w:rsidRPr="008F7C1D">
        <w:t>Preduzeća</w:t>
      </w:r>
      <w:r w:rsidR="002206FC" w:rsidRPr="008F7C1D">
        <w:t xml:space="preserve"> </w:t>
      </w:r>
      <w:r w:rsidRPr="008F7C1D">
        <w:t>za</w:t>
      </w:r>
      <w:r w:rsidR="002206FC" w:rsidRPr="008F7C1D">
        <w:t xml:space="preserve"> </w:t>
      </w:r>
      <w:r w:rsidRPr="008F7C1D">
        <w:t>poštanski</w:t>
      </w:r>
      <w:r w:rsidR="002206FC" w:rsidRPr="008F7C1D">
        <w:t xml:space="preserve"> </w:t>
      </w:r>
      <w:r w:rsidRPr="008F7C1D">
        <w:t>saobraćaj</w:t>
      </w:r>
      <w:r w:rsidR="002206FC" w:rsidRPr="008F7C1D">
        <w:t xml:space="preserve"> </w:t>
      </w:r>
      <w:r w:rsidRPr="008F7C1D">
        <w:t>Republike</w:t>
      </w:r>
      <w:r w:rsidR="002206FC" w:rsidRPr="008F7C1D">
        <w:t xml:space="preserve"> </w:t>
      </w:r>
      <w:r w:rsidRPr="008F7C1D">
        <w:t>Srpske</w:t>
      </w:r>
      <w:r w:rsidR="002206FC" w:rsidRPr="008F7C1D">
        <w:t xml:space="preserve"> </w:t>
      </w:r>
      <w:r w:rsidRPr="008F7C1D">
        <w:t>a</w:t>
      </w:r>
      <w:r w:rsidR="002206FC" w:rsidRPr="008F7C1D">
        <w:t>.</w:t>
      </w:r>
      <w:r w:rsidRPr="008F7C1D">
        <w:t>d</w:t>
      </w:r>
      <w:r w:rsidR="002206FC" w:rsidRPr="008F7C1D">
        <w:t xml:space="preserve">. </w:t>
      </w:r>
      <w:r w:rsidRPr="008F7C1D">
        <w:t>Banja</w:t>
      </w:r>
      <w:r w:rsidR="002206FC" w:rsidRPr="008F7C1D">
        <w:t xml:space="preserve"> </w:t>
      </w:r>
      <w:r w:rsidRPr="008F7C1D">
        <w:t>Luka</w:t>
      </w:r>
      <w:r w:rsidR="002206FC" w:rsidRPr="008F7C1D">
        <w:rPr>
          <w:color w:val="000000"/>
        </w:rPr>
        <w:t>.</w:t>
      </w:r>
    </w:p>
    <w:p w14:paraId="277D004D" w14:textId="77777777" w:rsidR="002206FC" w:rsidRPr="008F7C1D" w:rsidRDefault="002206FC" w:rsidP="002206FC">
      <w:pPr>
        <w:jc w:val="both"/>
      </w:pPr>
    </w:p>
    <w:p w14:paraId="018157FA" w14:textId="77777777" w:rsidR="002206FC" w:rsidRPr="008F7C1D" w:rsidRDefault="002206FC" w:rsidP="002206FC">
      <w:pPr>
        <w:jc w:val="center"/>
      </w:pPr>
      <w:r w:rsidRPr="008F7C1D">
        <w:rPr>
          <w:lang w:val="sr-Latn-CS"/>
        </w:rPr>
        <w:t>II</w:t>
      </w:r>
    </w:p>
    <w:p w14:paraId="5A18C8AB" w14:textId="77777777" w:rsidR="002206FC" w:rsidRPr="008F7C1D" w:rsidRDefault="005C134E" w:rsidP="002206FC">
      <w:pPr>
        <w:jc w:val="both"/>
      </w:pPr>
      <w:r w:rsidRPr="008F7C1D">
        <w:t>Prečišćeni</w:t>
      </w:r>
      <w:r w:rsidR="002206FC" w:rsidRPr="008F7C1D">
        <w:t xml:space="preserve">  </w:t>
      </w:r>
      <w:r w:rsidRPr="008F7C1D">
        <w:t>tekst</w:t>
      </w:r>
      <w:r w:rsidR="002206FC" w:rsidRPr="008F7C1D">
        <w:t xml:space="preserve"> </w:t>
      </w:r>
      <w:r w:rsidRPr="008F7C1D">
        <w:t>Statuta</w:t>
      </w:r>
      <w:r w:rsidR="002206FC" w:rsidRPr="008F7C1D">
        <w:t xml:space="preserve">  </w:t>
      </w:r>
      <w:r w:rsidRPr="008F7C1D">
        <w:t>Preduzeća</w:t>
      </w:r>
      <w:r w:rsidR="002206FC" w:rsidRPr="008F7C1D">
        <w:t xml:space="preserve"> </w:t>
      </w:r>
      <w:r w:rsidRPr="008F7C1D">
        <w:t>čini</w:t>
      </w:r>
      <w:r w:rsidR="002206FC" w:rsidRPr="008F7C1D">
        <w:t xml:space="preserve"> </w:t>
      </w:r>
      <w:r w:rsidRPr="008F7C1D">
        <w:t>sastavni</w:t>
      </w:r>
      <w:r w:rsidR="002206FC" w:rsidRPr="008F7C1D">
        <w:t xml:space="preserve"> </w:t>
      </w:r>
      <w:r w:rsidRPr="008F7C1D">
        <w:t>dio</w:t>
      </w:r>
      <w:r w:rsidR="002206FC" w:rsidRPr="008F7C1D">
        <w:t xml:space="preserve"> </w:t>
      </w:r>
      <w:r w:rsidRPr="008F7C1D">
        <w:t>ove</w:t>
      </w:r>
      <w:r w:rsidR="002206FC" w:rsidRPr="008F7C1D">
        <w:t xml:space="preserve"> </w:t>
      </w:r>
      <w:r w:rsidRPr="008F7C1D">
        <w:t>odluke</w:t>
      </w:r>
      <w:r w:rsidR="002206FC" w:rsidRPr="008F7C1D">
        <w:t>.</w:t>
      </w:r>
    </w:p>
    <w:p w14:paraId="03D72077" w14:textId="77777777" w:rsidR="002206FC" w:rsidRPr="008F7C1D" w:rsidRDefault="002206FC" w:rsidP="002206FC">
      <w:pPr>
        <w:jc w:val="both"/>
      </w:pPr>
    </w:p>
    <w:p w14:paraId="6F053A16" w14:textId="77777777" w:rsidR="002206FC" w:rsidRPr="008F7C1D" w:rsidRDefault="002206FC" w:rsidP="002206FC">
      <w:pPr>
        <w:jc w:val="center"/>
      </w:pPr>
      <w:r w:rsidRPr="008F7C1D">
        <w:t>III</w:t>
      </w:r>
    </w:p>
    <w:p w14:paraId="36925B6C" w14:textId="77777777" w:rsidR="002206FC" w:rsidRPr="008F7C1D" w:rsidRDefault="005C134E" w:rsidP="002206FC">
      <w:pPr>
        <w:jc w:val="both"/>
      </w:pPr>
      <w:r w:rsidRPr="008F7C1D">
        <w:t>Ova</w:t>
      </w:r>
      <w:r w:rsidR="002206FC" w:rsidRPr="008F7C1D">
        <w:t xml:space="preserve"> </w:t>
      </w:r>
      <w:r w:rsidRPr="008F7C1D">
        <w:t>Odluka</w:t>
      </w:r>
      <w:r w:rsidR="002206FC" w:rsidRPr="008F7C1D">
        <w:t xml:space="preserve"> </w:t>
      </w:r>
      <w:r w:rsidRPr="008F7C1D">
        <w:t>stupa</w:t>
      </w:r>
      <w:r w:rsidR="002206FC" w:rsidRPr="008F7C1D">
        <w:t xml:space="preserve"> </w:t>
      </w:r>
      <w:r w:rsidRPr="008F7C1D">
        <w:t>na</w:t>
      </w:r>
      <w:r w:rsidR="002206FC" w:rsidRPr="008F7C1D">
        <w:t xml:space="preserve"> </w:t>
      </w:r>
      <w:r w:rsidRPr="008F7C1D">
        <w:t>snagu</w:t>
      </w:r>
      <w:r w:rsidR="002206FC" w:rsidRPr="008F7C1D">
        <w:t xml:space="preserve"> </w:t>
      </w:r>
      <w:r w:rsidRPr="008F7C1D">
        <w:t>danom</w:t>
      </w:r>
      <w:r w:rsidR="002206FC" w:rsidRPr="008F7C1D">
        <w:t xml:space="preserve"> </w:t>
      </w:r>
      <w:r w:rsidRPr="008F7C1D">
        <w:t>donošenja</w:t>
      </w:r>
      <w:r w:rsidR="002206FC" w:rsidRPr="008F7C1D">
        <w:t>.</w:t>
      </w:r>
    </w:p>
    <w:p w14:paraId="27CA1AC6" w14:textId="77777777" w:rsidR="002206FC" w:rsidRPr="008F7C1D" w:rsidRDefault="002206FC" w:rsidP="002206FC">
      <w:pPr>
        <w:jc w:val="both"/>
      </w:pPr>
    </w:p>
    <w:p w14:paraId="0F71DDEC" w14:textId="77777777" w:rsidR="00F71C14" w:rsidRPr="008F7C1D" w:rsidRDefault="00F71C14" w:rsidP="00F71C14">
      <w:pPr>
        <w:rPr>
          <w:lang w:val="en-US"/>
        </w:rPr>
      </w:pPr>
    </w:p>
    <w:p w14:paraId="1E5B5EDC" w14:textId="77777777" w:rsidR="002206FC" w:rsidRPr="008F7C1D" w:rsidRDefault="002206FC" w:rsidP="002206FC">
      <w:pPr>
        <w:rPr>
          <w:lang w:val="en-US"/>
        </w:rPr>
      </w:pPr>
      <w:proofErr w:type="spellStart"/>
      <w:r w:rsidRPr="008F7C1D">
        <w:rPr>
          <w:lang w:val="en-US"/>
        </w:rPr>
        <w:t>Predsjednica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Skupštine</w:t>
      </w:r>
      <w:proofErr w:type="spellEnd"/>
      <w:r w:rsidRPr="008F7C1D">
        <w:rPr>
          <w:lang w:val="en-US"/>
        </w:rPr>
        <w:t xml:space="preserve"> je </w:t>
      </w:r>
      <w:proofErr w:type="spellStart"/>
      <w:r w:rsidRPr="008F7C1D">
        <w:rPr>
          <w:lang w:val="en-US"/>
        </w:rPr>
        <w:t>konstatovala</w:t>
      </w:r>
      <w:proofErr w:type="spellEnd"/>
      <w:r w:rsidRPr="008F7C1D">
        <w:rPr>
          <w:lang w:val="en-US"/>
        </w:rPr>
        <w:t xml:space="preserve"> da je </w:t>
      </w:r>
      <w:proofErr w:type="spellStart"/>
      <w:r w:rsidRPr="008F7C1D">
        <w:rPr>
          <w:lang w:val="en-US"/>
        </w:rPr>
        <w:t>Odluka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jednoglasno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usvojena</w:t>
      </w:r>
      <w:proofErr w:type="spellEnd"/>
      <w:r w:rsidRPr="008F7C1D">
        <w:rPr>
          <w:lang w:val="en-US"/>
        </w:rPr>
        <w:t xml:space="preserve"> </w:t>
      </w:r>
    </w:p>
    <w:p w14:paraId="3252D346" w14:textId="77777777" w:rsidR="00472168" w:rsidRPr="008F7C1D" w:rsidRDefault="00472168" w:rsidP="00472168">
      <w:pPr>
        <w:jc w:val="center"/>
      </w:pPr>
    </w:p>
    <w:p w14:paraId="2E7FE47F" w14:textId="77777777" w:rsidR="00472168" w:rsidRPr="008F7C1D" w:rsidRDefault="00472168" w:rsidP="00472168">
      <w:pPr>
        <w:pStyle w:val="ListParagraph"/>
        <w:ind w:left="0"/>
        <w:contextualSpacing/>
        <w:jc w:val="both"/>
        <w:rPr>
          <w:rFonts w:ascii="Times New Roman" w:hAnsi="Times New Roman"/>
          <w:sz w:val="24"/>
          <w:szCs w:val="24"/>
          <w:lang w:eastAsia="sr-Cyrl-CS"/>
        </w:rPr>
      </w:pPr>
    </w:p>
    <w:p w14:paraId="7B6D9B39" w14:textId="77777777" w:rsidR="00F71C14" w:rsidRPr="008F7C1D" w:rsidRDefault="00F71C14" w:rsidP="00F71C14">
      <w:pPr>
        <w:pStyle w:val="NormalCentered"/>
        <w:spacing w:line="276" w:lineRule="auto"/>
        <w:jc w:val="both"/>
        <w:rPr>
          <w:rFonts w:ascii="Arial Black" w:hAnsi="Arial Black"/>
          <w:lang w:val="sr-Latn-BA"/>
        </w:rPr>
      </w:pPr>
      <w:r w:rsidRPr="008F7C1D">
        <w:rPr>
          <w:rFonts w:ascii="Arial Black" w:hAnsi="Arial Black"/>
          <w:lang w:val="sr-Latn-BA"/>
        </w:rPr>
        <w:t>A</w:t>
      </w:r>
      <w:r w:rsidR="002206FC" w:rsidRPr="008F7C1D">
        <w:rPr>
          <w:rFonts w:ascii="Arial Black" w:hAnsi="Arial Black"/>
          <w:lang w:val="sr-Latn-BA"/>
        </w:rPr>
        <w:t>d.-6</w:t>
      </w:r>
      <w:r w:rsidRPr="008F7C1D">
        <w:rPr>
          <w:rFonts w:ascii="Arial Black" w:hAnsi="Arial Black"/>
          <w:lang w:val="sr-Latn-BA"/>
        </w:rPr>
        <w:t xml:space="preserve">. </w:t>
      </w:r>
    </w:p>
    <w:p w14:paraId="36E8D7AA" w14:textId="77777777" w:rsidR="00F71C14" w:rsidRPr="008F7C1D" w:rsidRDefault="005C134E" w:rsidP="002206FC">
      <w:pPr>
        <w:numPr>
          <w:ilvl w:val="0"/>
          <w:numId w:val="15"/>
        </w:numPr>
        <w:jc w:val="both"/>
        <w:rPr>
          <w:rFonts w:ascii="Arial Black" w:hAnsi="Arial Black"/>
        </w:rPr>
      </w:pPr>
      <w:r w:rsidRPr="008F7C1D">
        <w:rPr>
          <w:rFonts w:ascii="Arial Black" w:hAnsi="Arial Black"/>
        </w:rPr>
        <w:t>Razmatranje</w:t>
      </w:r>
      <w:r w:rsidR="002206FC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prijedloga</w:t>
      </w:r>
      <w:r w:rsidR="002206FC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i</w:t>
      </w:r>
      <w:r w:rsidR="002206FC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donošenje</w:t>
      </w:r>
      <w:r w:rsidR="002206FC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Plana</w:t>
      </w:r>
      <w:r w:rsidR="002206FC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rada</w:t>
      </w:r>
      <w:r w:rsidR="002206FC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i</w:t>
      </w:r>
      <w:r w:rsidR="002206FC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poslovanja</w:t>
      </w:r>
      <w:r w:rsidR="002206FC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Preduzeća</w:t>
      </w:r>
      <w:r w:rsidR="002206FC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sa</w:t>
      </w:r>
      <w:r w:rsidR="002206FC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poslovnom</w:t>
      </w:r>
      <w:r w:rsidR="002206FC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politikom</w:t>
      </w:r>
      <w:r w:rsidR="002206FC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za</w:t>
      </w:r>
      <w:r w:rsidR="002206FC" w:rsidRPr="008F7C1D">
        <w:rPr>
          <w:rFonts w:ascii="Arial Black" w:hAnsi="Arial Black"/>
        </w:rPr>
        <w:t xml:space="preserve"> 2020.</w:t>
      </w:r>
      <w:r w:rsidRPr="008F7C1D">
        <w:rPr>
          <w:rFonts w:ascii="Arial Black" w:hAnsi="Arial Black"/>
        </w:rPr>
        <w:t>godinu</w:t>
      </w:r>
    </w:p>
    <w:p w14:paraId="1DA65546" w14:textId="77777777" w:rsidR="002206FC" w:rsidRPr="008F7C1D" w:rsidRDefault="002206FC" w:rsidP="002206FC">
      <w:pPr>
        <w:jc w:val="both"/>
      </w:pPr>
      <w:r w:rsidRPr="008F7C1D">
        <w:t xml:space="preserve">Po ovoj tački dnevnog reda nije bilo diskusije  </w:t>
      </w:r>
    </w:p>
    <w:p w14:paraId="112220F8" w14:textId="77777777" w:rsidR="002206FC" w:rsidRPr="008F7C1D" w:rsidRDefault="002206FC" w:rsidP="002206FC">
      <w:pPr>
        <w:jc w:val="both"/>
      </w:pPr>
    </w:p>
    <w:p w14:paraId="655788F5" w14:textId="77777777" w:rsidR="002206FC" w:rsidRPr="008F7C1D" w:rsidRDefault="002206FC" w:rsidP="002206FC">
      <w:pPr>
        <w:jc w:val="both"/>
      </w:pPr>
      <w:r w:rsidRPr="008F7C1D">
        <w:t xml:space="preserve">Pročitna su pisana glasnja kako slijedi : </w:t>
      </w:r>
    </w:p>
    <w:p w14:paraId="6A2E080D" w14:textId="77777777" w:rsidR="002206FC" w:rsidRPr="008F7C1D" w:rsidRDefault="002206FC" w:rsidP="002206FC">
      <w:pPr>
        <w:jc w:val="both"/>
        <w:rPr>
          <w:b/>
          <w:lang w:val="sr-Latn-CS"/>
        </w:rPr>
      </w:pPr>
    </w:p>
    <w:p w14:paraId="02F7CDE4" w14:textId="77777777" w:rsidR="002206FC" w:rsidRPr="008F7C1D" w:rsidRDefault="002206FC" w:rsidP="002206FC">
      <w:pPr>
        <w:jc w:val="both"/>
        <w:rPr>
          <w:rFonts w:cs="Calibri"/>
        </w:rPr>
      </w:pPr>
      <w:r w:rsidRPr="008F7C1D">
        <w:rPr>
          <w:b/>
          <w:lang w:val="sr-Latn-CS"/>
        </w:rPr>
        <w:t>Akcijski fond Republike Srpske a.d. Banjaluka i Fond za restituciju Republike Srpske</w:t>
      </w:r>
      <w:r w:rsidRPr="008F7C1D">
        <w:rPr>
          <w:lang w:val="sr-Latn-CS"/>
        </w:rPr>
        <w:t xml:space="preserve"> a.d. Banjaluka , </w:t>
      </w:r>
      <w:r w:rsidR="00FA2114" w:rsidRPr="008F7C1D">
        <w:rPr>
          <w:lang w:val="sr-Latn-CS"/>
        </w:rPr>
        <w:t xml:space="preserve">su glasali </w:t>
      </w:r>
      <w:r w:rsidRPr="008F7C1D">
        <w:rPr>
          <w:lang w:val="sr-Latn-CS"/>
        </w:rPr>
        <w:t xml:space="preserve">ZA usvajanje .  </w:t>
      </w:r>
    </w:p>
    <w:p w14:paraId="77A25E45" w14:textId="77777777" w:rsidR="002206FC" w:rsidRPr="008F7C1D" w:rsidRDefault="002206FC" w:rsidP="002206FC">
      <w:pPr>
        <w:jc w:val="both"/>
        <w:rPr>
          <w:rFonts w:cs="Calibri"/>
        </w:rPr>
      </w:pPr>
    </w:p>
    <w:p w14:paraId="2B0770FC" w14:textId="77777777" w:rsidR="002206FC" w:rsidRPr="008F7C1D" w:rsidRDefault="002206FC" w:rsidP="002206FC">
      <w:pPr>
        <w:rPr>
          <w:lang w:val="sr-Latn-CS"/>
        </w:rPr>
      </w:pPr>
      <w:r w:rsidRPr="008F7C1D">
        <w:rPr>
          <w:b/>
          <w:lang w:val="sr-Latn-CS"/>
        </w:rPr>
        <w:t xml:space="preserve">PREF </w:t>
      </w:r>
      <w:r w:rsidRPr="008F7C1D">
        <w:rPr>
          <w:lang w:val="sr-Latn-CS"/>
        </w:rPr>
        <w:t>, Društvo za upravljanje penzijskim rezervnim fondom Republike Srpske a.d. Banjaluka, je glaso „ ZA „ . Pročitano je  u izjašnjenju navedeno da je: „ Planiran je pozitivan ukupan rezulat, uslijed efekta smanjenja revalorizacionih rezervi, mada je planiran negativan rezultat iz redovnog poslovanja. Takođe, predviđen je rast poslovnih prihoda od 4%. U predmetnom planu su navedeni svi potrebn finansijski i tehnički podaci. Plan je podržan od strane Nadzornog odbora Društva i preporučen bez primjedbimod strane Odbora za reviziju.</w:t>
      </w:r>
    </w:p>
    <w:p w14:paraId="57863DF3" w14:textId="77777777" w:rsidR="002206FC" w:rsidRPr="008F7C1D" w:rsidRDefault="002206FC" w:rsidP="002206FC">
      <w:pPr>
        <w:rPr>
          <w:b/>
          <w:lang w:val="sr-Latn-CS"/>
        </w:rPr>
      </w:pPr>
      <w:r w:rsidRPr="008F7C1D">
        <w:rPr>
          <w:lang w:val="sr-Latn-CS"/>
        </w:rPr>
        <w:t>S obzirom da su planirani veći iznosi kreditnih zaduženja, te će s velikom vjerovatnoćom biti potrebne i garancije, napominjemo da se  vodi računa o iznosima i nadležnostima u vezi sa raspolaganjem imovinom velike vrijednosti (član 433. Zakona o privrednim društvima) „.</w:t>
      </w:r>
      <w:r w:rsidRPr="008F7C1D">
        <w:rPr>
          <w:b/>
          <w:lang w:val="sr-Latn-CS"/>
        </w:rPr>
        <w:t xml:space="preserve"> </w:t>
      </w:r>
    </w:p>
    <w:p w14:paraId="54037B47" w14:textId="77777777" w:rsidR="002206FC" w:rsidRPr="008F7C1D" w:rsidRDefault="002206FC" w:rsidP="002206FC">
      <w:pPr>
        <w:rPr>
          <w:rFonts w:ascii="Arial Black" w:hAnsi="Arial Black"/>
          <w:lang w:val="en-US"/>
        </w:rPr>
      </w:pPr>
    </w:p>
    <w:p w14:paraId="249D3121" w14:textId="77777777" w:rsidR="002206FC" w:rsidRPr="008F7C1D" w:rsidRDefault="002206FC" w:rsidP="002206FC">
      <w:pPr>
        <w:rPr>
          <w:b/>
          <w:lang w:val="sr-Latn-CS"/>
        </w:rPr>
      </w:pPr>
      <w:r w:rsidRPr="008F7C1D">
        <w:rPr>
          <w:b/>
          <w:lang w:val="sr-Latn-CS"/>
        </w:rPr>
        <w:t>Management solutions d.o.o. Banjaluka, u ime Fondova:</w:t>
      </w:r>
    </w:p>
    <w:p w14:paraId="3D728CC4" w14:textId="77777777" w:rsidR="002206FC" w:rsidRPr="008F7C1D" w:rsidRDefault="002206FC" w:rsidP="002206FC">
      <w:pPr>
        <w:pStyle w:val="ListParagraph"/>
        <w:numPr>
          <w:ilvl w:val="0"/>
          <w:numId w:val="15"/>
        </w:num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>OMIF-a „VB FOND“</w:t>
      </w:r>
    </w:p>
    <w:p w14:paraId="6E8F0382" w14:textId="77777777" w:rsidR="002206FC" w:rsidRPr="008F7C1D" w:rsidRDefault="002206FC" w:rsidP="002206FC">
      <w:pPr>
        <w:pStyle w:val="ListParagraph"/>
        <w:numPr>
          <w:ilvl w:val="0"/>
          <w:numId w:val="15"/>
        </w:num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OAIF-a „BORS INVEST FOND“ </w:t>
      </w:r>
      <w:r w:rsidRPr="008F7C1D">
        <w:rPr>
          <w:rFonts w:ascii="Times New Roman" w:hAnsi="Times New Roman" w:cs="Times New Roman"/>
          <w:sz w:val="24"/>
          <w:szCs w:val="24"/>
          <w:lang w:val="sr-Latn-CS"/>
        </w:rPr>
        <w:t>je po ovoj tački se izjasnio</w:t>
      </w: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F7C1D">
        <w:rPr>
          <w:rFonts w:ascii="Times New Roman" w:hAnsi="Times New Roman" w:cs="Times New Roman"/>
          <w:sz w:val="24"/>
          <w:szCs w:val="24"/>
          <w:lang w:val="sr-Latn-CS"/>
        </w:rPr>
        <w:t xml:space="preserve">pisanim </w:t>
      </w:r>
    </w:p>
    <w:p w14:paraId="7F8676ED" w14:textId="77777777" w:rsidR="002206FC" w:rsidRPr="008F7C1D" w:rsidRDefault="002206FC" w:rsidP="002206FC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sz w:val="24"/>
          <w:szCs w:val="24"/>
          <w:lang w:val="sr-Latn-CS"/>
        </w:rPr>
        <w:t xml:space="preserve">glasanjem kao  : UZDRŽAN </w:t>
      </w:r>
    </w:p>
    <w:p w14:paraId="648D6718" w14:textId="77777777" w:rsidR="002206FC" w:rsidRPr="008F7C1D" w:rsidRDefault="002206FC" w:rsidP="002206FC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sz w:val="24"/>
          <w:szCs w:val="24"/>
          <w:lang w:val="sr-Latn-CS"/>
        </w:rPr>
        <w:t>Obrazloženje : Smatramo da trenutno, s obzirom na finansijsku situaciju, nije dobra opcija dugoročno kreditno zaduženje u iznosu od preko 9.000.000 KM ( devetmiliona konvertibilnih maraka ) sa rokom otplate 3 godine i planiranim gubitkom perioda u neto iznosu od 634.662, 00 KM ( šeststotinatridesetčetirihiljadešeststotinašezdesetdvije konvertibilne marke ) .</w:t>
      </w:r>
    </w:p>
    <w:p w14:paraId="1FB8ED72" w14:textId="77777777" w:rsidR="002206FC" w:rsidRPr="008F7C1D" w:rsidRDefault="002206FC" w:rsidP="002206FC">
      <w:pPr>
        <w:rPr>
          <w:lang w:val="en-US"/>
        </w:rPr>
      </w:pPr>
    </w:p>
    <w:p w14:paraId="1479ED35" w14:textId="77777777" w:rsidR="002206FC" w:rsidRPr="008F7C1D" w:rsidRDefault="002206FC" w:rsidP="002206FC">
      <w:pPr>
        <w:rPr>
          <w:lang w:val="en-US"/>
        </w:rPr>
      </w:pPr>
      <w:proofErr w:type="spellStart"/>
      <w:r w:rsidRPr="008F7C1D">
        <w:rPr>
          <w:lang w:val="en-US"/>
        </w:rPr>
        <w:lastRenderedPageBreak/>
        <w:t>Prisutni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akcionari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su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glasali</w:t>
      </w:r>
      <w:proofErr w:type="spellEnd"/>
      <w:r w:rsidRPr="008F7C1D">
        <w:rPr>
          <w:lang w:val="en-US"/>
        </w:rPr>
        <w:t xml:space="preserve"> za </w:t>
      </w:r>
      <w:proofErr w:type="spellStart"/>
      <w:r w:rsidRPr="008F7C1D">
        <w:rPr>
          <w:lang w:val="en-US"/>
        </w:rPr>
        <w:t>dizanjem</w:t>
      </w:r>
      <w:proofErr w:type="spellEnd"/>
      <w:r w:rsidRPr="008F7C1D">
        <w:rPr>
          <w:lang w:val="en-US"/>
        </w:rPr>
        <w:t xml:space="preserve"> </w:t>
      </w:r>
      <w:proofErr w:type="spellStart"/>
      <w:proofErr w:type="gramStart"/>
      <w:r w:rsidRPr="008F7C1D">
        <w:rPr>
          <w:lang w:val="en-US"/>
        </w:rPr>
        <w:t>ruke</w:t>
      </w:r>
      <w:proofErr w:type="spellEnd"/>
      <w:r w:rsidRPr="008F7C1D">
        <w:rPr>
          <w:lang w:val="en-US"/>
        </w:rPr>
        <w:t xml:space="preserve"> .</w:t>
      </w:r>
      <w:proofErr w:type="gramEnd"/>
      <w:r w:rsidRPr="008F7C1D">
        <w:rPr>
          <w:lang w:val="en-US"/>
        </w:rPr>
        <w:t xml:space="preserve"> </w:t>
      </w:r>
    </w:p>
    <w:p w14:paraId="248DC5F9" w14:textId="77777777" w:rsidR="002206FC" w:rsidRPr="008F7C1D" w:rsidRDefault="002206FC" w:rsidP="002206FC">
      <w:pPr>
        <w:rPr>
          <w:lang w:val="en-US"/>
        </w:rPr>
      </w:pPr>
    </w:p>
    <w:p w14:paraId="6DF0B261" w14:textId="77777777" w:rsidR="002206FC" w:rsidRPr="008F7C1D" w:rsidRDefault="002206FC" w:rsidP="002206FC">
      <w:pPr>
        <w:rPr>
          <w:lang w:val="en-US"/>
        </w:rPr>
      </w:pPr>
      <w:proofErr w:type="spellStart"/>
      <w:r w:rsidRPr="008F7C1D">
        <w:rPr>
          <w:lang w:val="en-US"/>
        </w:rPr>
        <w:t>Predsjednik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Komisije</w:t>
      </w:r>
      <w:proofErr w:type="spellEnd"/>
      <w:r w:rsidRPr="008F7C1D">
        <w:rPr>
          <w:lang w:val="en-US"/>
        </w:rPr>
        <w:t xml:space="preserve"> za </w:t>
      </w:r>
      <w:proofErr w:type="spellStart"/>
      <w:r w:rsidRPr="008F7C1D">
        <w:rPr>
          <w:lang w:val="en-US"/>
        </w:rPr>
        <w:t>glasanje</w:t>
      </w:r>
      <w:proofErr w:type="spellEnd"/>
      <w:r w:rsidRPr="008F7C1D">
        <w:rPr>
          <w:lang w:val="en-US"/>
        </w:rPr>
        <w:t xml:space="preserve">, Dragan </w:t>
      </w:r>
      <w:proofErr w:type="spellStart"/>
      <w:proofErr w:type="gramStart"/>
      <w:r w:rsidRPr="008F7C1D">
        <w:rPr>
          <w:lang w:val="en-US"/>
        </w:rPr>
        <w:t>Radulović</w:t>
      </w:r>
      <w:proofErr w:type="spellEnd"/>
      <w:r w:rsidRPr="008F7C1D">
        <w:rPr>
          <w:lang w:val="en-US"/>
        </w:rPr>
        <w:t xml:space="preserve">  je</w:t>
      </w:r>
      <w:proofErr w:type="gram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izvjestio</w:t>
      </w:r>
      <w:proofErr w:type="spellEnd"/>
      <w:r w:rsidRPr="008F7C1D">
        <w:rPr>
          <w:lang w:val="en-US"/>
        </w:rPr>
        <w:t xml:space="preserve"> da se po </w:t>
      </w:r>
      <w:proofErr w:type="spellStart"/>
      <w:r w:rsidRPr="008F7C1D">
        <w:rPr>
          <w:lang w:val="en-US"/>
        </w:rPr>
        <w:t>ovoj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tački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dnevnog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reda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glasalo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na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slijedei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način</w:t>
      </w:r>
      <w:proofErr w:type="spellEnd"/>
      <w:r w:rsidRPr="008F7C1D">
        <w:rPr>
          <w:lang w:val="en-US"/>
        </w:rPr>
        <w:t xml:space="preserve">: </w:t>
      </w:r>
    </w:p>
    <w:p w14:paraId="45F813AC" w14:textId="77777777" w:rsidR="002206FC" w:rsidRPr="008F7C1D" w:rsidRDefault="002206FC" w:rsidP="002206FC">
      <w:pPr>
        <w:rPr>
          <w:lang w:val="en-US"/>
        </w:rPr>
      </w:pPr>
      <w:r w:rsidRPr="008F7C1D">
        <w:rPr>
          <w:lang w:val="en-US"/>
        </w:rPr>
        <w:t xml:space="preserve">ZA-96,24% </w:t>
      </w:r>
    </w:p>
    <w:p w14:paraId="59177EA1" w14:textId="77777777" w:rsidR="002206FC" w:rsidRPr="008F7C1D" w:rsidRDefault="002206FC" w:rsidP="002206FC">
      <w:pPr>
        <w:rPr>
          <w:lang w:val="en-US"/>
        </w:rPr>
      </w:pPr>
      <w:proofErr w:type="spellStart"/>
      <w:r w:rsidRPr="008F7C1D">
        <w:rPr>
          <w:lang w:val="en-US"/>
        </w:rPr>
        <w:t>Protiv-niko</w:t>
      </w:r>
      <w:proofErr w:type="spellEnd"/>
      <w:r w:rsidRPr="008F7C1D">
        <w:rPr>
          <w:lang w:val="en-US"/>
        </w:rPr>
        <w:t xml:space="preserve"> </w:t>
      </w:r>
    </w:p>
    <w:p w14:paraId="7561DBD3" w14:textId="77777777" w:rsidR="002206FC" w:rsidRPr="008F7C1D" w:rsidRDefault="002206FC" w:rsidP="002206FC">
      <w:pPr>
        <w:rPr>
          <w:lang w:val="en-US"/>
        </w:rPr>
      </w:pPr>
      <w:proofErr w:type="spellStart"/>
      <w:r w:rsidRPr="008F7C1D">
        <w:rPr>
          <w:lang w:val="en-US"/>
        </w:rPr>
        <w:t>Uzdržan</w:t>
      </w:r>
      <w:proofErr w:type="spellEnd"/>
      <w:r w:rsidRPr="008F7C1D">
        <w:rPr>
          <w:lang w:val="en-US"/>
        </w:rPr>
        <w:t xml:space="preserve"> od </w:t>
      </w:r>
      <w:proofErr w:type="spellStart"/>
      <w:proofErr w:type="gramStart"/>
      <w:r w:rsidRPr="008F7C1D">
        <w:rPr>
          <w:lang w:val="en-US"/>
        </w:rPr>
        <w:t>glasanja</w:t>
      </w:r>
      <w:proofErr w:type="spellEnd"/>
      <w:r w:rsidRPr="008F7C1D">
        <w:rPr>
          <w:lang w:val="en-US"/>
        </w:rPr>
        <w:t xml:space="preserve"> :</w:t>
      </w:r>
      <w:proofErr w:type="gramEnd"/>
      <w:r w:rsidRPr="008F7C1D">
        <w:rPr>
          <w:lang w:val="en-US"/>
        </w:rPr>
        <w:t xml:space="preserve"> 3,76%.</w:t>
      </w:r>
    </w:p>
    <w:p w14:paraId="463B18BA" w14:textId="77777777" w:rsidR="002206FC" w:rsidRPr="008F7C1D" w:rsidRDefault="002206FC" w:rsidP="002206FC">
      <w:pPr>
        <w:rPr>
          <w:lang w:val="en-US"/>
        </w:rPr>
      </w:pPr>
    </w:p>
    <w:p w14:paraId="643060C6" w14:textId="77777777" w:rsidR="002206FC" w:rsidRPr="008F7C1D" w:rsidRDefault="002206FC" w:rsidP="002206FC">
      <w:pPr>
        <w:rPr>
          <w:lang w:val="en-US"/>
        </w:rPr>
      </w:pPr>
      <w:proofErr w:type="spellStart"/>
      <w:r w:rsidRPr="008F7C1D">
        <w:rPr>
          <w:lang w:val="en-US"/>
        </w:rPr>
        <w:t>Skupština</w:t>
      </w:r>
      <w:proofErr w:type="spellEnd"/>
      <w:r w:rsidRPr="008F7C1D">
        <w:rPr>
          <w:lang w:val="en-US"/>
        </w:rPr>
        <w:t xml:space="preserve"> je </w:t>
      </w:r>
      <w:proofErr w:type="spellStart"/>
      <w:r w:rsidRPr="008F7C1D">
        <w:rPr>
          <w:lang w:val="en-US"/>
        </w:rPr>
        <w:t>donijela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slijedeću</w:t>
      </w:r>
      <w:proofErr w:type="spellEnd"/>
      <w:r w:rsidRPr="008F7C1D">
        <w:rPr>
          <w:lang w:val="en-US"/>
        </w:rPr>
        <w:t xml:space="preserve">: </w:t>
      </w:r>
    </w:p>
    <w:p w14:paraId="2EFD7787" w14:textId="77777777" w:rsidR="002206FC" w:rsidRPr="008F7C1D" w:rsidRDefault="005C134E" w:rsidP="002206FC">
      <w:pPr>
        <w:jc w:val="center"/>
        <w:rPr>
          <w:b/>
        </w:rPr>
      </w:pPr>
      <w:r w:rsidRPr="008F7C1D">
        <w:rPr>
          <w:b/>
        </w:rPr>
        <w:t>O</w:t>
      </w:r>
      <w:r w:rsidR="002206FC" w:rsidRPr="008F7C1D">
        <w:rPr>
          <w:b/>
        </w:rPr>
        <w:t xml:space="preserve"> </w:t>
      </w:r>
      <w:r w:rsidRPr="008F7C1D">
        <w:rPr>
          <w:b/>
        </w:rPr>
        <w:t>D</w:t>
      </w:r>
      <w:r w:rsidR="002206FC" w:rsidRPr="008F7C1D">
        <w:rPr>
          <w:b/>
        </w:rPr>
        <w:t xml:space="preserve"> </w:t>
      </w:r>
      <w:r w:rsidRPr="008F7C1D">
        <w:rPr>
          <w:b/>
        </w:rPr>
        <w:t>L</w:t>
      </w:r>
      <w:r w:rsidR="002206FC" w:rsidRPr="008F7C1D">
        <w:rPr>
          <w:b/>
        </w:rPr>
        <w:t xml:space="preserve"> </w:t>
      </w:r>
      <w:r w:rsidRPr="008F7C1D">
        <w:rPr>
          <w:b/>
        </w:rPr>
        <w:t>U</w:t>
      </w:r>
      <w:r w:rsidR="002206FC" w:rsidRPr="008F7C1D">
        <w:rPr>
          <w:b/>
        </w:rPr>
        <w:t xml:space="preserve"> </w:t>
      </w:r>
      <w:r w:rsidRPr="008F7C1D">
        <w:rPr>
          <w:b/>
        </w:rPr>
        <w:t>K</w:t>
      </w:r>
      <w:r w:rsidR="002206FC" w:rsidRPr="008F7C1D">
        <w:rPr>
          <w:b/>
        </w:rPr>
        <w:t xml:space="preserve"> </w:t>
      </w:r>
      <w:r w:rsidRPr="008F7C1D">
        <w:rPr>
          <w:b/>
        </w:rPr>
        <w:t>U</w:t>
      </w:r>
    </w:p>
    <w:p w14:paraId="4CDF4996" w14:textId="77777777" w:rsidR="002206FC" w:rsidRPr="008F7C1D" w:rsidRDefault="002206FC" w:rsidP="002206FC">
      <w:pPr>
        <w:jc w:val="both"/>
      </w:pPr>
    </w:p>
    <w:p w14:paraId="2D16EDA3" w14:textId="77777777" w:rsidR="002206FC" w:rsidRPr="008F7C1D" w:rsidRDefault="002206FC" w:rsidP="002206FC">
      <w:pPr>
        <w:jc w:val="center"/>
        <w:rPr>
          <w:lang w:val="sr-Latn-CS"/>
        </w:rPr>
      </w:pPr>
      <w:r w:rsidRPr="008F7C1D">
        <w:rPr>
          <w:lang w:val="sr-Latn-CS"/>
        </w:rPr>
        <w:t>I</w:t>
      </w:r>
    </w:p>
    <w:p w14:paraId="63A76080" w14:textId="77777777" w:rsidR="002206FC" w:rsidRPr="008F7C1D" w:rsidRDefault="005C134E" w:rsidP="002206FC">
      <w:pPr>
        <w:jc w:val="both"/>
      </w:pPr>
      <w:r w:rsidRPr="008F7C1D">
        <w:rPr>
          <w:b/>
        </w:rPr>
        <w:t>Donosi</w:t>
      </w:r>
      <w:r w:rsidR="002206FC" w:rsidRPr="008F7C1D">
        <w:rPr>
          <w:b/>
        </w:rPr>
        <w:t xml:space="preserve"> </w:t>
      </w:r>
      <w:r w:rsidRPr="008F7C1D">
        <w:rPr>
          <w:b/>
        </w:rPr>
        <w:t>se</w:t>
      </w:r>
      <w:r w:rsidR="002206FC" w:rsidRPr="008F7C1D">
        <w:rPr>
          <w:b/>
        </w:rPr>
        <w:t xml:space="preserve"> </w:t>
      </w:r>
      <w:r w:rsidR="002206FC" w:rsidRPr="008F7C1D">
        <w:t xml:space="preserve"> </w:t>
      </w:r>
      <w:r w:rsidRPr="008F7C1D">
        <w:t>Plan</w:t>
      </w:r>
      <w:r w:rsidR="002206FC" w:rsidRPr="008F7C1D">
        <w:t xml:space="preserve"> </w:t>
      </w:r>
      <w:r w:rsidRPr="008F7C1D">
        <w:t>rada</w:t>
      </w:r>
      <w:r w:rsidR="002206FC" w:rsidRPr="008F7C1D">
        <w:t xml:space="preserve"> </w:t>
      </w:r>
      <w:r w:rsidRPr="008F7C1D">
        <w:t>i</w:t>
      </w:r>
      <w:r w:rsidR="002206FC" w:rsidRPr="008F7C1D">
        <w:t xml:space="preserve"> </w:t>
      </w:r>
      <w:r w:rsidRPr="008F7C1D">
        <w:t>poslovanja</w:t>
      </w:r>
      <w:r w:rsidR="002206FC" w:rsidRPr="008F7C1D">
        <w:t xml:space="preserve"> </w:t>
      </w:r>
      <w:r w:rsidRPr="008F7C1D">
        <w:t>sa</w:t>
      </w:r>
      <w:r w:rsidR="002206FC" w:rsidRPr="008F7C1D">
        <w:t xml:space="preserve"> </w:t>
      </w:r>
      <w:r w:rsidRPr="008F7C1D">
        <w:t>poslovnom</w:t>
      </w:r>
      <w:r w:rsidR="002206FC" w:rsidRPr="008F7C1D">
        <w:t xml:space="preserve"> </w:t>
      </w:r>
      <w:r w:rsidRPr="008F7C1D">
        <w:t>politikom</w:t>
      </w:r>
      <w:r w:rsidR="002206FC" w:rsidRPr="008F7C1D">
        <w:t xml:space="preserve"> </w:t>
      </w:r>
      <w:r w:rsidRPr="008F7C1D">
        <w:t>za</w:t>
      </w:r>
      <w:r w:rsidR="002206FC" w:rsidRPr="008F7C1D">
        <w:t xml:space="preserve"> 2020. </w:t>
      </w:r>
      <w:r w:rsidRPr="008F7C1D">
        <w:t>godinu</w:t>
      </w:r>
      <w:r w:rsidR="002206FC" w:rsidRPr="008F7C1D">
        <w:t xml:space="preserve"> </w:t>
      </w:r>
      <w:r w:rsidRPr="008F7C1D">
        <w:t>u</w:t>
      </w:r>
      <w:r w:rsidR="002206FC" w:rsidRPr="008F7C1D">
        <w:t xml:space="preserve"> </w:t>
      </w:r>
      <w:r w:rsidRPr="008F7C1D">
        <w:t>Preduzeću</w:t>
      </w:r>
      <w:r w:rsidR="002206FC" w:rsidRPr="008F7C1D">
        <w:t xml:space="preserve"> </w:t>
      </w:r>
      <w:r w:rsidRPr="008F7C1D">
        <w:t>za</w:t>
      </w:r>
      <w:r w:rsidR="002206FC" w:rsidRPr="008F7C1D">
        <w:t xml:space="preserve"> </w:t>
      </w:r>
      <w:r w:rsidRPr="008F7C1D">
        <w:t>poštanski</w:t>
      </w:r>
      <w:r w:rsidR="002206FC" w:rsidRPr="008F7C1D">
        <w:t xml:space="preserve"> </w:t>
      </w:r>
      <w:r w:rsidRPr="008F7C1D">
        <w:t>saobraćaj</w:t>
      </w:r>
      <w:r w:rsidR="002206FC" w:rsidRPr="008F7C1D">
        <w:t xml:space="preserve"> </w:t>
      </w:r>
      <w:r w:rsidRPr="008F7C1D">
        <w:t>Republike</w:t>
      </w:r>
      <w:r w:rsidR="002206FC" w:rsidRPr="008F7C1D">
        <w:t xml:space="preserve"> </w:t>
      </w:r>
      <w:r w:rsidRPr="008F7C1D">
        <w:t>Srpske</w:t>
      </w:r>
      <w:r w:rsidR="002206FC" w:rsidRPr="008F7C1D">
        <w:t xml:space="preserve"> </w:t>
      </w:r>
      <w:r w:rsidRPr="008F7C1D">
        <w:t>a</w:t>
      </w:r>
      <w:r w:rsidR="002206FC" w:rsidRPr="008F7C1D">
        <w:t>.</w:t>
      </w:r>
      <w:r w:rsidRPr="008F7C1D">
        <w:t>d</w:t>
      </w:r>
      <w:r w:rsidR="002206FC" w:rsidRPr="008F7C1D">
        <w:t xml:space="preserve">. </w:t>
      </w:r>
      <w:r w:rsidRPr="008F7C1D">
        <w:t>Banja</w:t>
      </w:r>
      <w:r w:rsidR="002206FC" w:rsidRPr="008F7C1D">
        <w:t xml:space="preserve"> </w:t>
      </w:r>
      <w:r w:rsidRPr="008F7C1D">
        <w:t>Luka</w:t>
      </w:r>
      <w:r w:rsidR="002206FC" w:rsidRPr="008F7C1D">
        <w:t>.</w:t>
      </w:r>
    </w:p>
    <w:p w14:paraId="272E09FC" w14:textId="77777777" w:rsidR="002206FC" w:rsidRPr="008F7C1D" w:rsidRDefault="002206FC" w:rsidP="002206FC">
      <w:pPr>
        <w:jc w:val="both"/>
      </w:pPr>
    </w:p>
    <w:p w14:paraId="2C41C936" w14:textId="77777777" w:rsidR="002206FC" w:rsidRPr="008F7C1D" w:rsidRDefault="002206FC" w:rsidP="002206FC">
      <w:pPr>
        <w:jc w:val="both"/>
      </w:pPr>
    </w:p>
    <w:p w14:paraId="72D0ED16" w14:textId="77777777" w:rsidR="002206FC" w:rsidRPr="008F7C1D" w:rsidRDefault="002206FC" w:rsidP="002206FC">
      <w:pPr>
        <w:jc w:val="center"/>
        <w:rPr>
          <w:lang w:val="sr-Latn-CS"/>
        </w:rPr>
      </w:pPr>
      <w:r w:rsidRPr="008F7C1D">
        <w:rPr>
          <w:lang w:val="sr-Latn-CS"/>
        </w:rPr>
        <w:t>II</w:t>
      </w:r>
    </w:p>
    <w:p w14:paraId="54246857" w14:textId="77777777" w:rsidR="002206FC" w:rsidRPr="008F7C1D" w:rsidRDefault="005C134E" w:rsidP="002206FC">
      <w:pPr>
        <w:jc w:val="both"/>
      </w:pPr>
      <w:r w:rsidRPr="008F7C1D">
        <w:t>Plan</w:t>
      </w:r>
      <w:r w:rsidR="002206FC" w:rsidRPr="008F7C1D">
        <w:t xml:space="preserve"> </w:t>
      </w:r>
      <w:r w:rsidRPr="008F7C1D">
        <w:t>rada</w:t>
      </w:r>
      <w:r w:rsidR="002206FC" w:rsidRPr="008F7C1D">
        <w:t xml:space="preserve"> </w:t>
      </w:r>
      <w:r w:rsidRPr="008F7C1D">
        <w:t>i</w:t>
      </w:r>
      <w:r w:rsidR="002206FC" w:rsidRPr="008F7C1D">
        <w:t xml:space="preserve"> </w:t>
      </w:r>
      <w:r w:rsidRPr="008F7C1D">
        <w:t>poslovanja</w:t>
      </w:r>
      <w:r w:rsidR="002206FC" w:rsidRPr="008F7C1D">
        <w:t xml:space="preserve"> </w:t>
      </w:r>
      <w:r w:rsidRPr="008F7C1D">
        <w:t>sa</w:t>
      </w:r>
      <w:r w:rsidR="002206FC" w:rsidRPr="008F7C1D">
        <w:t xml:space="preserve"> </w:t>
      </w:r>
      <w:r w:rsidRPr="008F7C1D">
        <w:t>poslovnom</w:t>
      </w:r>
      <w:r w:rsidR="002206FC" w:rsidRPr="008F7C1D">
        <w:t xml:space="preserve"> </w:t>
      </w:r>
      <w:r w:rsidRPr="008F7C1D">
        <w:t>politikom</w:t>
      </w:r>
      <w:r w:rsidR="002206FC" w:rsidRPr="008F7C1D">
        <w:t xml:space="preserve"> </w:t>
      </w:r>
      <w:r w:rsidRPr="008F7C1D">
        <w:t>za</w:t>
      </w:r>
      <w:r w:rsidR="002206FC" w:rsidRPr="008F7C1D">
        <w:t xml:space="preserve"> 2020. </w:t>
      </w:r>
      <w:r w:rsidRPr="008F7C1D">
        <w:t>godinu</w:t>
      </w:r>
      <w:r w:rsidR="002206FC" w:rsidRPr="008F7C1D">
        <w:t xml:space="preserve"> </w:t>
      </w:r>
      <w:r w:rsidRPr="008F7C1D">
        <w:t>iz</w:t>
      </w:r>
      <w:r w:rsidR="002206FC" w:rsidRPr="008F7C1D">
        <w:t xml:space="preserve"> </w:t>
      </w:r>
      <w:r w:rsidRPr="008F7C1D">
        <w:t>tačke</w:t>
      </w:r>
      <w:r w:rsidR="002206FC" w:rsidRPr="008F7C1D">
        <w:t xml:space="preserve"> </w:t>
      </w:r>
      <w:r w:rsidR="002206FC" w:rsidRPr="008F7C1D">
        <w:rPr>
          <w:lang w:val="sr-Latn-CS"/>
        </w:rPr>
        <w:t>I</w:t>
      </w:r>
      <w:r w:rsidR="002206FC" w:rsidRPr="008F7C1D">
        <w:t xml:space="preserve"> </w:t>
      </w:r>
      <w:r w:rsidRPr="008F7C1D">
        <w:t>Odluke</w:t>
      </w:r>
      <w:r w:rsidR="002206FC" w:rsidRPr="008F7C1D">
        <w:t xml:space="preserve">, </w:t>
      </w:r>
      <w:r w:rsidRPr="008F7C1D">
        <w:t>čini</w:t>
      </w:r>
      <w:r w:rsidR="002206FC" w:rsidRPr="008F7C1D">
        <w:t xml:space="preserve"> </w:t>
      </w:r>
      <w:r w:rsidRPr="008F7C1D">
        <w:t>sastavni</w:t>
      </w:r>
      <w:r w:rsidR="002206FC" w:rsidRPr="008F7C1D">
        <w:t xml:space="preserve"> </w:t>
      </w:r>
      <w:r w:rsidRPr="008F7C1D">
        <w:t>dio</w:t>
      </w:r>
      <w:r w:rsidR="002206FC" w:rsidRPr="008F7C1D">
        <w:t xml:space="preserve"> </w:t>
      </w:r>
      <w:r w:rsidRPr="008F7C1D">
        <w:t>ove</w:t>
      </w:r>
      <w:r w:rsidR="002206FC" w:rsidRPr="008F7C1D">
        <w:t xml:space="preserve"> </w:t>
      </w:r>
      <w:r w:rsidRPr="008F7C1D">
        <w:t>Odluke</w:t>
      </w:r>
      <w:r w:rsidR="002206FC" w:rsidRPr="008F7C1D">
        <w:t>.</w:t>
      </w:r>
    </w:p>
    <w:p w14:paraId="13C3BB7B" w14:textId="77777777" w:rsidR="002206FC" w:rsidRPr="008F7C1D" w:rsidRDefault="002206FC" w:rsidP="002206FC">
      <w:pPr>
        <w:jc w:val="both"/>
      </w:pPr>
    </w:p>
    <w:p w14:paraId="56FC2A69" w14:textId="77777777" w:rsidR="002206FC" w:rsidRPr="008F7C1D" w:rsidRDefault="002206FC" w:rsidP="002206FC">
      <w:pPr>
        <w:jc w:val="center"/>
      </w:pPr>
      <w:r w:rsidRPr="008F7C1D">
        <w:rPr>
          <w:lang w:val="sr-Latn-CS"/>
        </w:rPr>
        <w:t>III</w:t>
      </w:r>
    </w:p>
    <w:p w14:paraId="22F3D7FC" w14:textId="77777777" w:rsidR="002206FC" w:rsidRPr="008F7C1D" w:rsidRDefault="005C134E" w:rsidP="002206FC">
      <w:pPr>
        <w:jc w:val="both"/>
      </w:pPr>
      <w:r w:rsidRPr="008F7C1D">
        <w:t>Ova</w:t>
      </w:r>
      <w:r w:rsidR="002206FC" w:rsidRPr="008F7C1D">
        <w:t xml:space="preserve"> </w:t>
      </w:r>
      <w:r w:rsidRPr="008F7C1D">
        <w:t>Odluka</w:t>
      </w:r>
      <w:r w:rsidR="002206FC" w:rsidRPr="008F7C1D">
        <w:t xml:space="preserve"> </w:t>
      </w:r>
      <w:r w:rsidRPr="008F7C1D">
        <w:t>stupa</w:t>
      </w:r>
      <w:r w:rsidR="002206FC" w:rsidRPr="008F7C1D">
        <w:t xml:space="preserve"> </w:t>
      </w:r>
      <w:r w:rsidRPr="008F7C1D">
        <w:t>na</w:t>
      </w:r>
      <w:r w:rsidR="002206FC" w:rsidRPr="008F7C1D">
        <w:t xml:space="preserve"> </w:t>
      </w:r>
      <w:r w:rsidRPr="008F7C1D">
        <w:t>snagu</w:t>
      </w:r>
      <w:r w:rsidR="002206FC" w:rsidRPr="008F7C1D">
        <w:t xml:space="preserve"> </w:t>
      </w:r>
      <w:r w:rsidRPr="008F7C1D">
        <w:t>danom</w:t>
      </w:r>
      <w:r w:rsidR="002206FC" w:rsidRPr="008F7C1D">
        <w:t xml:space="preserve"> </w:t>
      </w:r>
      <w:r w:rsidRPr="008F7C1D">
        <w:t>donošenja</w:t>
      </w:r>
      <w:r w:rsidR="002206FC" w:rsidRPr="008F7C1D">
        <w:t>.</w:t>
      </w:r>
    </w:p>
    <w:p w14:paraId="7FB1B037" w14:textId="77777777" w:rsidR="002206FC" w:rsidRPr="008F7C1D" w:rsidRDefault="002206FC" w:rsidP="002206FC">
      <w:pPr>
        <w:jc w:val="both"/>
      </w:pPr>
    </w:p>
    <w:p w14:paraId="5EC22DBB" w14:textId="77777777" w:rsidR="002206FC" w:rsidRPr="008F7C1D" w:rsidRDefault="002206FC" w:rsidP="002206FC">
      <w:pPr>
        <w:rPr>
          <w:lang w:val="en-US"/>
        </w:rPr>
      </w:pPr>
      <w:proofErr w:type="spellStart"/>
      <w:r w:rsidRPr="008F7C1D">
        <w:rPr>
          <w:lang w:val="en-US"/>
        </w:rPr>
        <w:t>Predsjednica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Skupštine</w:t>
      </w:r>
      <w:proofErr w:type="spellEnd"/>
      <w:r w:rsidRPr="008F7C1D">
        <w:rPr>
          <w:lang w:val="en-US"/>
        </w:rPr>
        <w:t xml:space="preserve"> je </w:t>
      </w:r>
      <w:proofErr w:type="spellStart"/>
      <w:r w:rsidRPr="008F7C1D">
        <w:rPr>
          <w:lang w:val="en-US"/>
        </w:rPr>
        <w:t>konstatovala</w:t>
      </w:r>
      <w:proofErr w:type="spellEnd"/>
      <w:r w:rsidRPr="008F7C1D">
        <w:rPr>
          <w:lang w:val="en-US"/>
        </w:rPr>
        <w:t xml:space="preserve"> da je </w:t>
      </w:r>
      <w:proofErr w:type="spellStart"/>
      <w:proofErr w:type="gramStart"/>
      <w:r w:rsidRPr="008F7C1D">
        <w:rPr>
          <w:lang w:val="en-US"/>
        </w:rPr>
        <w:t>Odluka</w:t>
      </w:r>
      <w:proofErr w:type="spellEnd"/>
      <w:r w:rsidRPr="008F7C1D">
        <w:rPr>
          <w:lang w:val="en-US"/>
        </w:rPr>
        <w:t xml:space="preserve"> </w:t>
      </w:r>
      <w:r w:rsidR="00280557" w:rsidRPr="008F7C1D">
        <w:rPr>
          <w:lang w:val="en-US"/>
        </w:rPr>
        <w:t xml:space="preserve"> </w:t>
      </w:r>
      <w:proofErr w:type="spellStart"/>
      <w:r w:rsidR="00280557" w:rsidRPr="008F7C1D">
        <w:rPr>
          <w:lang w:val="en-US"/>
        </w:rPr>
        <w:t>većinom</w:t>
      </w:r>
      <w:proofErr w:type="spellEnd"/>
      <w:proofErr w:type="gramEnd"/>
      <w:r w:rsidR="00280557" w:rsidRPr="008F7C1D">
        <w:rPr>
          <w:lang w:val="en-US"/>
        </w:rPr>
        <w:t xml:space="preserve"> </w:t>
      </w:r>
      <w:proofErr w:type="spellStart"/>
      <w:r w:rsidR="00280557" w:rsidRPr="008F7C1D">
        <w:rPr>
          <w:lang w:val="en-US"/>
        </w:rPr>
        <w:t>glasova</w:t>
      </w:r>
      <w:proofErr w:type="spellEnd"/>
      <w:r w:rsidR="00280557"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usvojena</w:t>
      </w:r>
      <w:proofErr w:type="spellEnd"/>
      <w:r w:rsidRPr="008F7C1D">
        <w:rPr>
          <w:lang w:val="en-US"/>
        </w:rPr>
        <w:t xml:space="preserve"> </w:t>
      </w:r>
      <w:r w:rsidR="00280557" w:rsidRPr="008F7C1D">
        <w:rPr>
          <w:lang w:val="en-US"/>
        </w:rPr>
        <w:t>.</w:t>
      </w:r>
    </w:p>
    <w:p w14:paraId="5A615398" w14:textId="77777777" w:rsidR="00F71C14" w:rsidRPr="008F7C1D" w:rsidRDefault="00F71C14" w:rsidP="00745A0B">
      <w:pPr>
        <w:jc w:val="both"/>
        <w:rPr>
          <w:rFonts w:cs="Calibri"/>
        </w:rPr>
      </w:pPr>
    </w:p>
    <w:p w14:paraId="62D0E74D" w14:textId="77777777" w:rsidR="00F71C14" w:rsidRPr="008F7C1D" w:rsidRDefault="00F71C14" w:rsidP="00745A0B">
      <w:pPr>
        <w:jc w:val="both"/>
        <w:rPr>
          <w:rFonts w:cs="Calibri"/>
        </w:rPr>
      </w:pPr>
    </w:p>
    <w:p w14:paraId="03466332" w14:textId="77777777" w:rsidR="00F71C14" w:rsidRPr="008F7C1D" w:rsidRDefault="00F71C14" w:rsidP="00745A0B">
      <w:pPr>
        <w:jc w:val="both"/>
        <w:rPr>
          <w:rFonts w:cs="Calibri"/>
        </w:rPr>
      </w:pPr>
    </w:p>
    <w:p w14:paraId="3E58300F" w14:textId="77777777" w:rsidR="00F71C14" w:rsidRPr="008F7C1D" w:rsidRDefault="002206FC" w:rsidP="00745A0B">
      <w:pPr>
        <w:jc w:val="both"/>
        <w:rPr>
          <w:rFonts w:ascii="Arial Black" w:hAnsi="Arial Black" w:cs="Calibri"/>
        </w:rPr>
      </w:pPr>
      <w:r w:rsidRPr="008F7C1D">
        <w:rPr>
          <w:rFonts w:ascii="Arial Black" w:hAnsi="Arial Black" w:cs="Calibri"/>
        </w:rPr>
        <w:t>Ad.-7</w:t>
      </w:r>
      <w:r w:rsidR="00F71C14" w:rsidRPr="008F7C1D">
        <w:rPr>
          <w:rFonts w:ascii="Arial Black" w:hAnsi="Arial Black" w:cs="Calibri"/>
        </w:rPr>
        <w:t xml:space="preserve">. </w:t>
      </w:r>
    </w:p>
    <w:p w14:paraId="58388073" w14:textId="77777777" w:rsidR="00280557" w:rsidRPr="008F7C1D" w:rsidRDefault="005C134E" w:rsidP="00280557">
      <w:pPr>
        <w:numPr>
          <w:ilvl w:val="0"/>
          <w:numId w:val="15"/>
        </w:numPr>
        <w:jc w:val="both"/>
        <w:rPr>
          <w:rFonts w:ascii="Arial Black" w:hAnsi="Arial Black"/>
        </w:rPr>
      </w:pPr>
      <w:r w:rsidRPr="008F7C1D">
        <w:rPr>
          <w:rFonts w:ascii="Arial Black" w:hAnsi="Arial Black"/>
        </w:rPr>
        <w:t>Razmatranje</w:t>
      </w:r>
      <w:r w:rsidR="00280557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prijedloga</w:t>
      </w:r>
      <w:r w:rsidR="00280557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i</w:t>
      </w:r>
      <w:r w:rsidR="00280557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donošenje</w:t>
      </w:r>
      <w:r w:rsidR="00280557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Plana</w:t>
      </w:r>
      <w:r w:rsidR="00280557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rada</w:t>
      </w:r>
      <w:r w:rsidR="00280557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i</w:t>
      </w:r>
      <w:r w:rsidR="00280557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poslovanja</w:t>
      </w:r>
      <w:r w:rsidR="00280557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Preduzeća</w:t>
      </w:r>
      <w:r w:rsidR="00280557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za</w:t>
      </w:r>
      <w:r w:rsidR="00280557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period</w:t>
      </w:r>
      <w:r w:rsidR="00280557" w:rsidRPr="008F7C1D">
        <w:rPr>
          <w:rFonts w:ascii="Arial Black" w:hAnsi="Arial Black"/>
        </w:rPr>
        <w:t xml:space="preserve"> 2020.-2022.</w:t>
      </w:r>
      <w:r w:rsidRPr="008F7C1D">
        <w:rPr>
          <w:rFonts w:ascii="Arial Black" w:hAnsi="Arial Black"/>
        </w:rPr>
        <w:t>godina</w:t>
      </w:r>
      <w:r w:rsidR="00280557" w:rsidRPr="008F7C1D">
        <w:rPr>
          <w:rFonts w:ascii="Arial Black" w:hAnsi="Arial Black"/>
        </w:rPr>
        <w:t>,</w:t>
      </w:r>
    </w:p>
    <w:p w14:paraId="0AA493D2" w14:textId="77777777" w:rsidR="00F71C14" w:rsidRPr="008F7C1D" w:rsidRDefault="00F71C14" w:rsidP="00F71C14">
      <w:pPr>
        <w:ind w:left="360"/>
        <w:jc w:val="both"/>
        <w:rPr>
          <w:rFonts w:cs="Calibri"/>
        </w:rPr>
      </w:pPr>
    </w:p>
    <w:p w14:paraId="66C7A32C" w14:textId="77777777" w:rsidR="00280557" w:rsidRPr="008F7C1D" w:rsidRDefault="00280557" w:rsidP="00280557">
      <w:pPr>
        <w:jc w:val="both"/>
      </w:pPr>
      <w:r w:rsidRPr="008F7C1D">
        <w:t xml:space="preserve">Po ovoj tački dnevnog reda nije bilo diskusije  </w:t>
      </w:r>
    </w:p>
    <w:p w14:paraId="13CBBE8E" w14:textId="77777777" w:rsidR="00280557" w:rsidRPr="008F7C1D" w:rsidRDefault="00280557" w:rsidP="00280557">
      <w:pPr>
        <w:jc w:val="both"/>
      </w:pPr>
    </w:p>
    <w:p w14:paraId="0A5A12D3" w14:textId="77777777" w:rsidR="00280557" w:rsidRPr="008F7C1D" w:rsidRDefault="00280557" w:rsidP="00280557">
      <w:pPr>
        <w:jc w:val="both"/>
      </w:pPr>
      <w:r w:rsidRPr="008F7C1D">
        <w:t xml:space="preserve">Pročitna su pisana glasnja kako slijedi : </w:t>
      </w:r>
    </w:p>
    <w:p w14:paraId="3C90D5D6" w14:textId="77777777" w:rsidR="00280557" w:rsidRPr="008F7C1D" w:rsidRDefault="00280557" w:rsidP="00280557">
      <w:pPr>
        <w:jc w:val="both"/>
        <w:rPr>
          <w:b/>
          <w:lang w:val="sr-Latn-CS"/>
        </w:rPr>
      </w:pPr>
    </w:p>
    <w:p w14:paraId="1B683A87" w14:textId="77777777" w:rsidR="00280557" w:rsidRPr="008F7C1D" w:rsidRDefault="00280557" w:rsidP="00280557">
      <w:pPr>
        <w:jc w:val="both"/>
        <w:rPr>
          <w:rFonts w:cs="Calibri"/>
        </w:rPr>
      </w:pPr>
      <w:r w:rsidRPr="008F7C1D">
        <w:rPr>
          <w:b/>
          <w:lang w:val="sr-Latn-CS"/>
        </w:rPr>
        <w:t>Akcijski fond Republike Srpske a.d. Banjaluka i Fond za restituciju Republike Srpske</w:t>
      </w:r>
      <w:r w:rsidRPr="008F7C1D">
        <w:rPr>
          <w:lang w:val="sr-Latn-CS"/>
        </w:rPr>
        <w:t xml:space="preserve"> a.d. Banjaluka , </w:t>
      </w:r>
      <w:r w:rsidR="00FA2114" w:rsidRPr="008F7C1D">
        <w:rPr>
          <w:lang w:val="sr-Latn-CS"/>
        </w:rPr>
        <w:t xml:space="preserve">su glasali </w:t>
      </w:r>
      <w:r w:rsidRPr="008F7C1D">
        <w:rPr>
          <w:lang w:val="sr-Latn-CS"/>
        </w:rPr>
        <w:t xml:space="preserve">ZA usvajanje .  </w:t>
      </w:r>
    </w:p>
    <w:p w14:paraId="089A00F9" w14:textId="77777777" w:rsidR="00280557" w:rsidRPr="008F7C1D" w:rsidRDefault="00280557" w:rsidP="00280557">
      <w:pPr>
        <w:jc w:val="both"/>
        <w:rPr>
          <w:rFonts w:cs="Calibri"/>
        </w:rPr>
      </w:pPr>
    </w:p>
    <w:p w14:paraId="1723FF37" w14:textId="77777777" w:rsidR="00280557" w:rsidRPr="008F7C1D" w:rsidRDefault="00280557" w:rsidP="00280557">
      <w:pPr>
        <w:jc w:val="both"/>
        <w:rPr>
          <w:lang w:val="sr-Latn-CS"/>
        </w:rPr>
      </w:pPr>
      <w:r w:rsidRPr="008F7C1D">
        <w:rPr>
          <w:b/>
          <w:lang w:val="sr-Latn-CS"/>
        </w:rPr>
        <w:t xml:space="preserve">PREF </w:t>
      </w:r>
      <w:r w:rsidRPr="008F7C1D">
        <w:rPr>
          <w:lang w:val="sr-Latn-CS"/>
        </w:rPr>
        <w:t>, Društvo za upravljanje penzijskim rezervnim fondom Republike Srpske a.d. Banjaluka, je glaso „ ZA „ ,jer je planiran pozitivan ukupan rezultat, većinom uslijed efekta smanjenja revalorizacionih rezervi, mada je planiran negativan rezultat iz redovnog poslovanja u prve dvije godine sa trendom smanjenja, a u 2022. godini predviđen je pozitivan rezultat iz redovnog poslovanja. Prihodi imaju trend rasta (4%, 1%, 1%), što ukazuje  na donekle razvoju komponentu plana. U predmetnom planu su navedeni svi potrebni finansijski i tehnički podaci. Plan je podržan od strane Nadzornog odbora Društva i preporučen bez primjedbi od strane Odbora za reviziju„.</w:t>
      </w:r>
      <w:r w:rsidRPr="008F7C1D">
        <w:rPr>
          <w:b/>
          <w:lang w:val="sr-Latn-CS"/>
        </w:rPr>
        <w:t xml:space="preserve"> </w:t>
      </w:r>
    </w:p>
    <w:p w14:paraId="5B02A1A4" w14:textId="77777777" w:rsidR="00280557" w:rsidRPr="008F7C1D" w:rsidRDefault="00280557" w:rsidP="00280557">
      <w:pPr>
        <w:rPr>
          <w:rFonts w:ascii="Arial Black" w:hAnsi="Arial Black"/>
          <w:lang w:val="en-US"/>
        </w:rPr>
      </w:pPr>
    </w:p>
    <w:p w14:paraId="0F00076B" w14:textId="77777777" w:rsidR="00280557" w:rsidRPr="008F7C1D" w:rsidRDefault="00280557" w:rsidP="00280557">
      <w:pPr>
        <w:rPr>
          <w:b/>
          <w:lang w:val="sr-Latn-CS"/>
        </w:rPr>
      </w:pPr>
      <w:r w:rsidRPr="008F7C1D">
        <w:rPr>
          <w:b/>
          <w:lang w:val="sr-Latn-CS"/>
        </w:rPr>
        <w:t>Management solutions d.o.o. Banjaluka, u ime Fondova:</w:t>
      </w:r>
    </w:p>
    <w:p w14:paraId="0F294A7F" w14:textId="77777777" w:rsidR="00280557" w:rsidRPr="008F7C1D" w:rsidRDefault="00280557" w:rsidP="00280557">
      <w:pPr>
        <w:pStyle w:val="ListParagraph"/>
        <w:numPr>
          <w:ilvl w:val="0"/>
          <w:numId w:val="15"/>
        </w:num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>OMIF-a „VB FOND“</w:t>
      </w:r>
    </w:p>
    <w:p w14:paraId="3E1BAD93" w14:textId="77777777" w:rsidR="00280557" w:rsidRPr="008F7C1D" w:rsidRDefault="00280557" w:rsidP="00280557">
      <w:pPr>
        <w:pStyle w:val="ListParagraph"/>
        <w:numPr>
          <w:ilvl w:val="0"/>
          <w:numId w:val="15"/>
        </w:num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OAIF-a „BORS INVEST FOND“ </w:t>
      </w:r>
      <w:r w:rsidRPr="008F7C1D">
        <w:rPr>
          <w:rFonts w:ascii="Times New Roman" w:hAnsi="Times New Roman" w:cs="Times New Roman"/>
          <w:sz w:val="24"/>
          <w:szCs w:val="24"/>
          <w:lang w:val="sr-Latn-CS"/>
        </w:rPr>
        <w:t>je po ovoj tački se izjasnio</w:t>
      </w: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F7C1D">
        <w:rPr>
          <w:rFonts w:ascii="Times New Roman" w:hAnsi="Times New Roman" w:cs="Times New Roman"/>
          <w:sz w:val="24"/>
          <w:szCs w:val="24"/>
          <w:lang w:val="sr-Latn-CS"/>
        </w:rPr>
        <w:t xml:space="preserve">pisanim </w:t>
      </w:r>
    </w:p>
    <w:p w14:paraId="46DEA629" w14:textId="77777777" w:rsidR="00280557" w:rsidRPr="008F7C1D" w:rsidRDefault="00280557" w:rsidP="00280557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sz w:val="24"/>
          <w:szCs w:val="24"/>
          <w:lang w:val="sr-Latn-CS"/>
        </w:rPr>
        <w:lastRenderedPageBreak/>
        <w:t xml:space="preserve">glasanjem kao  : UZDRŽAN </w:t>
      </w:r>
    </w:p>
    <w:p w14:paraId="669950DA" w14:textId="77777777" w:rsidR="00280557" w:rsidRPr="008F7C1D" w:rsidRDefault="00280557" w:rsidP="00280557">
      <w:pPr>
        <w:pStyle w:val="ListParagraph"/>
        <w:rPr>
          <w:rFonts w:ascii="Times New Roman" w:hAnsi="Times New Roman" w:cs="Times New Roman"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sz w:val="24"/>
          <w:szCs w:val="24"/>
          <w:lang w:val="sr-Latn-CS"/>
        </w:rPr>
        <w:t>Obrazloženje : Po ovoj tački dnevnog reda glasamo „uzdržan“ iz razloga planiranog gubitka u dvije godne predoženog Plana rada i poslovanja preduzeća.</w:t>
      </w:r>
    </w:p>
    <w:p w14:paraId="22BFB2DC" w14:textId="77777777" w:rsidR="00280557" w:rsidRPr="008F7C1D" w:rsidRDefault="00280557" w:rsidP="00280557">
      <w:pPr>
        <w:rPr>
          <w:lang w:val="en-US"/>
        </w:rPr>
      </w:pPr>
      <w:proofErr w:type="spellStart"/>
      <w:r w:rsidRPr="008F7C1D">
        <w:rPr>
          <w:lang w:val="en-US"/>
        </w:rPr>
        <w:t>Prisutni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akcionari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su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glasali</w:t>
      </w:r>
      <w:proofErr w:type="spellEnd"/>
      <w:r w:rsidRPr="008F7C1D">
        <w:rPr>
          <w:lang w:val="en-US"/>
        </w:rPr>
        <w:t xml:space="preserve"> za </w:t>
      </w:r>
      <w:proofErr w:type="spellStart"/>
      <w:r w:rsidRPr="008F7C1D">
        <w:rPr>
          <w:lang w:val="en-US"/>
        </w:rPr>
        <w:t>dizanjem</w:t>
      </w:r>
      <w:proofErr w:type="spellEnd"/>
      <w:r w:rsidRPr="008F7C1D">
        <w:rPr>
          <w:lang w:val="en-US"/>
        </w:rPr>
        <w:t xml:space="preserve"> </w:t>
      </w:r>
      <w:proofErr w:type="spellStart"/>
      <w:proofErr w:type="gramStart"/>
      <w:r w:rsidRPr="008F7C1D">
        <w:rPr>
          <w:lang w:val="en-US"/>
        </w:rPr>
        <w:t>ruke</w:t>
      </w:r>
      <w:proofErr w:type="spellEnd"/>
      <w:r w:rsidRPr="008F7C1D">
        <w:rPr>
          <w:lang w:val="en-US"/>
        </w:rPr>
        <w:t xml:space="preserve"> .</w:t>
      </w:r>
      <w:proofErr w:type="gramEnd"/>
      <w:r w:rsidRPr="008F7C1D">
        <w:rPr>
          <w:lang w:val="en-US"/>
        </w:rPr>
        <w:t xml:space="preserve"> </w:t>
      </w:r>
    </w:p>
    <w:p w14:paraId="2F3D5879" w14:textId="77777777" w:rsidR="00280557" w:rsidRPr="008F7C1D" w:rsidRDefault="00280557" w:rsidP="00280557">
      <w:pPr>
        <w:rPr>
          <w:lang w:val="en-US"/>
        </w:rPr>
      </w:pPr>
    </w:p>
    <w:p w14:paraId="5F77D66C" w14:textId="77777777" w:rsidR="00280557" w:rsidRPr="008F7C1D" w:rsidRDefault="00280557" w:rsidP="00280557">
      <w:pPr>
        <w:rPr>
          <w:lang w:val="en-US"/>
        </w:rPr>
      </w:pPr>
      <w:proofErr w:type="spellStart"/>
      <w:r w:rsidRPr="008F7C1D">
        <w:rPr>
          <w:lang w:val="en-US"/>
        </w:rPr>
        <w:t>Predsjednik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Komisije</w:t>
      </w:r>
      <w:proofErr w:type="spellEnd"/>
      <w:r w:rsidRPr="008F7C1D">
        <w:rPr>
          <w:lang w:val="en-US"/>
        </w:rPr>
        <w:t xml:space="preserve"> za </w:t>
      </w:r>
      <w:proofErr w:type="spellStart"/>
      <w:r w:rsidRPr="008F7C1D">
        <w:rPr>
          <w:lang w:val="en-US"/>
        </w:rPr>
        <w:t>glasanje</w:t>
      </w:r>
      <w:proofErr w:type="spellEnd"/>
      <w:r w:rsidRPr="008F7C1D">
        <w:rPr>
          <w:lang w:val="en-US"/>
        </w:rPr>
        <w:t xml:space="preserve">, Dragan </w:t>
      </w:r>
      <w:proofErr w:type="spellStart"/>
      <w:proofErr w:type="gramStart"/>
      <w:r w:rsidRPr="008F7C1D">
        <w:rPr>
          <w:lang w:val="en-US"/>
        </w:rPr>
        <w:t>Radulović</w:t>
      </w:r>
      <w:proofErr w:type="spellEnd"/>
      <w:r w:rsidRPr="008F7C1D">
        <w:rPr>
          <w:lang w:val="en-US"/>
        </w:rPr>
        <w:t xml:space="preserve">  je</w:t>
      </w:r>
      <w:proofErr w:type="gram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izvjestio</w:t>
      </w:r>
      <w:proofErr w:type="spellEnd"/>
      <w:r w:rsidRPr="008F7C1D">
        <w:rPr>
          <w:lang w:val="en-US"/>
        </w:rPr>
        <w:t xml:space="preserve"> da se po </w:t>
      </w:r>
      <w:proofErr w:type="spellStart"/>
      <w:r w:rsidRPr="008F7C1D">
        <w:rPr>
          <w:lang w:val="en-US"/>
        </w:rPr>
        <w:t>ovoj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tački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dnevnog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reda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glasalo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na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slijedei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način</w:t>
      </w:r>
      <w:proofErr w:type="spellEnd"/>
      <w:r w:rsidRPr="008F7C1D">
        <w:rPr>
          <w:lang w:val="en-US"/>
        </w:rPr>
        <w:t xml:space="preserve">: </w:t>
      </w:r>
    </w:p>
    <w:p w14:paraId="1369DD7B" w14:textId="77777777" w:rsidR="00280557" w:rsidRPr="008F7C1D" w:rsidRDefault="00280557" w:rsidP="00280557">
      <w:pPr>
        <w:rPr>
          <w:lang w:val="en-US"/>
        </w:rPr>
      </w:pPr>
      <w:r w:rsidRPr="008F7C1D">
        <w:rPr>
          <w:lang w:val="en-US"/>
        </w:rPr>
        <w:t xml:space="preserve">ZA-96,24% </w:t>
      </w:r>
    </w:p>
    <w:p w14:paraId="5F626EE7" w14:textId="77777777" w:rsidR="00280557" w:rsidRPr="008F7C1D" w:rsidRDefault="00280557" w:rsidP="00280557">
      <w:pPr>
        <w:rPr>
          <w:lang w:val="en-US"/>
        </w:rPr>
      </w:pPr>
      <w:proofErr w:type="spellStart"/>
      <w:r w:rsidRPr="008F7C1D">
        <w:rPr>
          <w:lang w:val="en-US"/>
        </w:rPr>
        <w:t>Protiv-niko</w:t>
      </w:r>
      <w:proofErr w:type="spellEnd"/>
      <w:r w:rsidRPr="008F7C1D">
        <w:rPr>
          <w:lang w:val="en-US"/>
        </w:rPr>
        <w:t xml:space="preserve"> </w:t>
      </w:r>
    </w:p>
    <w:p w14:paraId="5E458F19" w14:textId="77777777" w:rsidR="00280557" w:rsidRPr="008F7C1D" w:rsidRDefault="00280557" w:rsidP="00280557">
      <w:pPr>
        <w:rPr>
          <w:lang w:val="en-US"/>
        </w:rPr>
      </w:pPr>
      <w:proofErr w:type="spellStart"/>
      <w:r w:rsidRPr="008F7C1D">
        <w:rPr>
          <w:lang w:val="en-US"/>
        </w:rPr>
        <w:t>Uzdržan</w:t>
      </w:r>
      <w:proofErr w:type="spellEnd"/>
      <w:r w:rsidRPr="008F7C1D">
        <w:rPr>
          <w:lang w:val="en-US"/>
        </w:rPr>
        <w:t xml:space="preserve"> od </w:t>
      </w:r>
      <w:proofErr w:type="spellStart"/>
      <w:proofErr w:type="gramStart"/>
      <w:r w:rsidRPr="008F7C1D">
        <w:rPr>
          <w:lang w:val="en-US"/>
        </w:rPr>
        <w:t>glasanja</w:t>
      </w:r>
      <w:proofErr w:type="spellEnd"/>
      <w:r w:rsidRPr="008F7C1D">
        <w:rPr>
          <w:lang w:val="en-US"/>
        </w:rPr>
        <w:t xml:space="preserve"> :</w:t>
      </w:r>
      <w:proofErr w:type="gramEnd"/>
      <w:r w:rsidRPr="008F7C1D">
        <w:rPr>
          <w:lang w:val="en-US"/>
        </w:rPr>
        <w:t xml:space="preserve"> 3,76%.</w:t>
      </w:r>
    </w:p>
    <w:p w14:paraId="2D8FA39A" w14:textId="77777777" w:rsidR="00280557" w:rsidRPr="008F7C1D" w:rsidRDefault="00280557" w:rsidP="00280557">
      <w:pPr>
        <w:rPr>
          <w:lang w:val="en-US"/>
        </w:rPr>
      </w:pPr>
    </w:p>
    <w:p w14:paraId="7A840589" w14:textId="77777777" w:rsidR="00280557" w:rsidRPr="008F7C1D" w:rsidRDefault="00280557" w:rsidP="00280557">
      <w:pPr>
        <w:rPr>
          <w:lang w:val="en-US"/>
        </w:rPr>
      </w:pPr>
      <w:proofErr w:type="spellStart"/>
      <w:r w:rsidRPr="008F7C1D">
        <w:rPr>
          <w:lang w:val="en-US"/>
        </w:rPr>
        <w:t>Skupština</w:t>
      </w:r>
      <w:proofErr w:type="spellEnd"/>
      <w:r w:rsidRPr="008F7C1D">
        <w:rPr>
          <w:lang w:val="en-US"/>
        </w:rPr>
        <w:t xml:space="preserve"> je </w:t>
      </w:r>
      <w:proofErr w:type="spellStart"/>
      <w:r w:rsidRPr="008F7C1D">
        <w:rPr>
          <w:lang w:val="en-US"/>
        </w:rPr>
        <w:t>donijela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slijedeću</w:t>
      </w:r>
      <w:proofErr w:type="spellEnd"/>
      <w:r w:rsidRPr="008F7C1D">
        <w:rPr>
          <w:lang w:val="en-US"/>
        </w:rPr>
        <w:t xml:space="preserve">: </w:t>
      </w:r>
    </w:p>
    <w:p w14:paraId="35D55A9F" w14:textId="77777777" w:rsidR="00280557" w:rsidRPr="008F7C1D" w:rsidRDefault="005C134E" w:rsidP="00280557">
      <w:pPr>
        <w:jc w:val="center"/>
        <w:rPr>
          <w:b/>
        </w:rPr>
      </w:pPr>
      <w:r w:rsidRPr="008F7C1D">
        <w:rPr>
          <w:b/>
        </w:rPr>
        <w:t>O</w:t>
      </w:r>
      <w:r w:rsidR="00280557" w:rsidRPr="008F7C1D">
        <w:rPr>
          <w:b/>
        </w:rPr>
        <w:t xml:space="preserve"> </w:t>
      </w:r>
      <w:r w:rsidRPr="008F7C1D">
        <w:rPr>
          <w:b/>
        </w:rPr>
        <w:t>D</w:t>
      </w:r>
      <w:r w:rsidR="00280557" w:rsidRPr="008F7C1D">
        <w:rPr>
          <w:b/>
        </w:rPr>
        <w:t xml:space="preserve"> </w:t>
      </w:r>
      <w:r w:rsidRPr="008F7C1D">
        <w:rPr>
          <w:b/>
        </w:rPr>
        <w:t>L</w:t>
      </w:r>
      <w:r w:rsidR="00280557" w:rsidRPr="008F7C1D">
        <w:rPr>
          <w:b/>
        </w:rPr>
        <w:t xml:space="preserve"> </w:t>
      </w:r>
      <w:r w:rsidRPr="008F7C1D">
        <w:rPr>
          <w:b/>
        </w:rPr>
        <w:t>U</w:t>
      </w:r>
      <w:r w:rsidR="00280557" w:rsidRPr="008F7C1D">
        <w:rPr>
          <w:b/>
        </w:rPr>
        <w:t xml:space="preserve"> </w:t>
      </w:r>
      <w:r w:rsidRPr="008F7C1D">
        <w:rPr>
          <w:b/>
        </w:rPr>
        <w:t>K</w:t>
      </w:r>
      <w:r w:rsidR="00280557" w:rsidRPr="008F7C1D">
        <w:rPr>
          <w:b/>
        </w:rPr>
        <w:t xml:space="preserve"> </w:t>
      </w:r>
      <w:r w:rsidRPr="008F7C1D">
        <w:rPr>
          <w:b/>
        </w:rPr>
        <w:t>U</w:t>
      </w:r>
    </w:p>
    <w:p w14:paraId="5502575C" w14:textId="77777777" w:rsidR="00280557" w:rsidRPr="008F7C1D" w:rsidRDefault="00280557" w:rsidP="00280557">
      <w:pPr>
        <w:jc w:val="both"/>
      </w:pPr>
    </w:p>
    <w:p w14:paraId="55DE36D8" w14:textId="77777777" w:rsidR="00280557" w:rsidRPr="008F7C1D" w:rsidRDefault="00280557" w:rsidP="00280557">
      <w:pPr>
        <w:jc w:val="center"/>
        <w:rPr>
          <w:lang w:val="sr-Latn-CS"/>
        </w:rPr>
      </w:pPr>
      <w:r w:rsidRPr="008F7C1D">
        <w:rPr>
          <w:lang w:val="sr-Latn-CS"/>
        </w:rPr>
        <w:t>I</w:t>
      </w:r>
    </w:p>
    <w:p w14:paraId="48EACED1" w14:textId="77777777" w:rsidR="00280557" w:rsidRPr="008F7C1D" w:rsidRDefault="005C134E" w:rsidP="00280557">
      <w:pPr>
        <w:jc w:val="both"/>
      </w:pPr>
      <w:r w:rsidRPr="008F7C1D">
        <w:rPr>
          <w:b/>
        </w:rPr>
        <w:t>Donosi</w:t>
      </w:r>
      <w:r w:rsidR="00280557" w:rsidRPr="008F7C1D">
        <w:rPr>
          <w:b/>
        </w:rPr>
        <w:t xml:space="preserve">  </w:t>
      </w:r>
      <w:r w:rsidRPr="008F7C1D">
        <w:rPr>
          <w:b/>
        </w:rPr>
        <w:t>se</w:t>
      </w:r>
      <w:r w:rsidR="00280557" w:rsidRPr="008F7C1D">
        <w:rPr>
          <w:b/>
        </w:rPr>
        <w:t xml:space="preserve"> </w:t>
      </w:r>
      <w:r w:rsidR="00280557" w:rsidRPr="008F7C1D">
        <w:t xml:space="preserve"> </w:t>
      </w:r>
      <w:r w:rsidRPr="008F7C1D">
        <w:t>Plan</w:t>
      </w:r>
      <w:r w:rsidR="00280557" w:rsidRPr="008F7C1D">
        <w:t xml:space="preserve"> </w:t>
      </w:r>
      <w:r w:rsidRPr="008F7C1D">
        <w:t>rada</w:t>
      </w:r>
      <w:r w:rsidR="00280557" w:rsidRPr="008F7C1D">
        <w:t xml:space="preserve"> </w:t>
      </w:r>
      <w:r w:rsidRPr="008F7C1D">
        <w:t>i</w:t>
      </w:r>
      <w:r w:rsidR="00280557" w:rsidRPr="008F7C1D">
        <w:t xml:space="preserve"> </w:t>
      </w:r>
      <w:r w:rsidRPr="008F7C1D">
        <w:t>poslovanja</w:t>
      </w:r>
      <w:r w:rsidR="00280557" w:rsidRPr="008F7C1D">
        <w:t xml:space="preserve"> </w:t>
      </w:r>
      <w:r w:rsidRPr="008F7C1D">
        <w:t>za</w:t>
      </w:r>
      <w:r w:rsidR="00280557" w:rsidRPr="008F7C1D">
        <w:t xml:space="preserve"> </w:t>
      </w:r>
      <w:r w:rsidRPr="008F7C1D">
        <w:t>period</w:t>
      </w:r>
      <w:r w:rsidR="00280557" w:rsidRPr="008F7C1D">
        <w:t xml:space="preserve"> 20</w:t>
      </w:r>
      <w:r w:rsidR="00280557" w:rsidRPr="008F7C1D">
        <w:rPr>
          <w:lang w:val="sr-Latn-BA"/>
        </w:rPr>
        <w:t>20</w:t>
      </w:r>
      <w:r w:rsidR="00280557" w:rsidRPr="008F7C1D">
        <w:t>.-202</w:t>
      </w:r>
      <w:r w:rsidR="00280557" w:rsidRPr="008F7C1D">
        <w:rPr>
          <w:lang w:val="sr-Latn-BA"/>
        </w:rPr>
        <w:t>2</w:t>
      </w:r>
      <w:r w:rsidR="00280557" w:rsidRPr="008F7C1D">
        <w:t xml:space="preserve">. </w:t>
      </w:r>
      <w:r w:rsidRPr="008F7C1D">
        <w:t>godina</w:t>
      </w:r>
      <w:r w:rsidR="00280557" w:rsidRPr="008F7C1D">
        <w:t xml:space="preserve">, </w:t>
      </w:r>
      <w:r w:rsidRPr="008F7C1D">
        <w:t>u</w:t>
      </w:r>
      <w:r w:rsidR="00280557" w:rsidRPr="008F7C1D">
        <w:t xml:space="preserve"> </w:t>
      </w:r>
      <w:r w:rsidRPr="008F7C1D">
        <w:t>Preduzeću</w:t>
      </w:r>
      <w:r w:rsidR="00280557" w:rsidRPr="008F7C1D">
        <w:t xml:space="preserve"> </w:t>
      </w:r>
      <w:r w:rsidRPr="008F7C1D">
        <w:t>za</w:t>
      </w:r>
      <w:r w:rsidR="00280557" w:rsidRPr="008F7C1D">
        <w:t xml:space="preserve"> </w:t>
      </w:r>
      <w:r w:rsidRPr="008F7C1D">
        <w:t>poštanski</w:t>
      </w:r>
      <w:r w:rsidR="00280557" w:rsidRPr="008F7C1D">
        <w:t xml:space="preserve"> </w:t>
      </w:r>
      <w:r w:rsidRPr="008F7C1D">
        <w:t>saobraćaj</w:t>
      </w:r>
      <w:r w:rsidR="00280557" w:rsidRPr="008F7C1D">
        <w:t xml:space="preserve"> </w:t>
      </w:r>
      <w:r w:rsidRPr="008F7C1D">
        <w:t>Republike</w:t>
      </w:r>
      <w:r w:rsidR="00280557" w:rsidRPr="008F7C1D">
        <w:t xml:space="preserve"> </w:t>
      </w:r>
      <w:r w:rsidRPr="008F7C1D">
        <w:t>Srpske</w:t>
      </w:r>
      <w:r w:rsidR="00280557" w:rsidRPr="008F7C1D">
        <w:t xml:space="preserve"> a.</w:t>
      </w:r>
      <w:r w:rsidRPr="008F7C1D">
        <w:t>d</w:t>
      </w:r>
      <w:r w:rsidR="00280557" w:rsidRPr="008F7C1D">
        <w:t xml:space="preserve">. </w:t>
      </w:r>
      <w:r w:rsidRPr="008F7C1D">
        <w:t>Banja</w:t>
      </w:r>
      <w:r w:rsidR="00280557" w:rsidRPr="008F7C1D">
        <w:t xml:space="preserve"> </w:t>
      </w:r>
      <w:r w:rsidRPr="008F7C1D">
        <w:t>Luka</w:t>
      </w:r>
      <w:r w:rsidR="00280557" w:rsidRPr="008F7C1D">
        <w:t>.</w:t>
      </w:r>
    </w:p>
    <w:p w14:paraId="730CF34D" w14:textId="77777777" w:rsidR="00280557" w:rsidRPr="008F7C1D" w:rsidRDefault="00280557" w:rsidP="00280557">
      <w:pPr>
        <w:jc w:val="both"/>
      </w:pPr>
    </w:p>
    <w:p w14:paraId="52DEC6D6" w14:textId="77777777" w:rsidR="00280557" w:rsidRPr="008F7C1D" w:rsidRDefault="00280557" w:rsidP="00280557">
      <w:pPr>
        <w:jc w:val="center"/>
        <w:rPr>
          <w:lang w:val="sr-Latn-CS"/>
        </w:rPr>
      </w:pPr>
      <w:r w:rsidRPr="008F7C1D">
        <w:rPr>
          <w:lang w:val="sr-Latn-CS"/>
        </w:rPr>
        <w:t>II</w:t>
      </w:r>
    </w:p>
    <w:p w14:paraId="477ECEF1" w14:textId="77777777" w:rsidR="00280557" w:rsidRPr="008F7C1D" w:rsidRDefault="005C134E" w:rsidP="00280557">
      <w:pPr>
        <w:jc w:val="both"/>
      </w:pPr>
      <w:r w:rsidRPr="008F7C1D">
        <w:t>Plan</w:t>
      </w:r>
      <w:r w:rsidR="00280557" w:rsidRPr="008F7C1D">
        <w:t xml:space="preserve"> </w:t>
      </w:r>
      <w:r w:rsidRPr="008F7C1D">
        <w:t>rada</w:t>
      </w:r>
      <w:r w:rsidR="00280557" w:rsidRPr="008F7C1D">
        <w:t xml:space="preserve"> </w:t>
      </w:r>
      <w:r w:rsidRPr="008F7C1D">
        <w:t>i</w:t>
      </w:r>
      <w:r w:rsidR="00280557" w:rsidRPr="008F7C1D">
        <w:t xml:space="preserve"> </w:t>
      </w:r>
      <w:r w:rsidRPr="008F7C1D">
        <w:t>poslovanja</w:t>
      </w:r>
      <w:r w:rsidR="00280557" w:rsidRPr="008F7C1D">
        <w:t xml:space="preserve"> </w:t>
      </w:r>
      <w:r w:rsidRPr="008F7C1D">
        <w:t>za</w:t>
      </w:r>
      <w:r w:rsidR="00280557" w:rsidRPr="008F7C1D">
        <w:t xml:space="preserve"> </w:t>
      </w:r>
      <w:r w:rsidRPr="008F7C1D">
        <w:t>period</w:t>
      </w:r>
      <w:r w:rsidR="00280557" w:rsidRPr="008F7C1D">
        <w:t xml:space="preserve"> 20</w:t>
      </w:r>
      <w:r w:rsidR="00280557" w:rsidRPr="008F7C1D">
        <w:rPr>
          <w:lang w:val="sr-Latn-BA"/>
        </w:rPr>
        <w:t>20</w:t>
      </w:r>
      <w:r w:rsidR="00280557" w:rsidRPr="008F7C1D">
        <w:t>.-202</w:t>
      </w:r>
      <w:r w:rsidR="00280557" w:rsidRPr="008F7C1D">
        <w:rPr>
          <w:lang w:val="sr-Latn-BA"/>
        </w:rPr>
        <w:t>2</w:t>
      </w:r>
      <w:r w:rsidR="00280557" w:rsidRPr="008F7C1D">
        <w:t xml:space="preserve">. </w:t>
      </w:r>
      <w:r w:rsidRPr="008F7C1D">
        <w:t>godina</w:t>
      </w:r>
      <w:r w:rsidR="00280557" w:rsidRPr="008F7C1D">
        <w:t xml:space="preserve"> </w:t>
      </w:r>
      <w:r w:rsidRPr="008F7C1D">
        <w:t>iz</w:t>
      </w:r>
      <w:r w:rsidR="00280557" w:rsidRPr="008F7C1D">
        <w:t xml:space="preserve"> </w:t>
      </w:r>
      <w:r w:rsidRPr="008F7C1D">
        <w:t>tačke</w:t>
      </w:r>
      <w:r w:rsidR="00280557" w:rsidRPr="008F7C1D">
        <w:t xml:space="preserve"> </w:t>
      </w:r>
      <w:r w:rsidR="00280557" w:rsidRPr="008F7C1D">
        <w:rPr>
          <w:lang w:val="sr-Latn-CS"/>
        </w:rPr>
        <w:t>I</w:t>
      </w:r>
      <w:r w:rsidR="00280557" w:rsidRPr="008F7C1D">
        <w:t xml:space="preserve"> </w:t>
      </w:r>
      <w:r w:rsidRPr="008F7C1D">
        <w:t>Odluke</w:t>
      </w:r>
      <w:r w:rsidR="00280557" w:rsidRPr="008F7C1D">
        <w:t xml:space="preserve">, </w:t>
      </w:r>
      <w:r w:rsidRPr="008F7C1D">
        <w:t>čini</w:t>
      </w:r>
      <w:r w:rsidR="00280557" w:rsidRPr="008F7C1D">
        <w:t xml:space="preserve"> </w:t>
      </w:r>
      <w:r w:rsidRPr="008F7C1D">
        <w:t>sastavni</w:t>
      </w:r>
      <w:r w:rsidR="00280557" w:rsidRPr="008F7C1D">
        <w:t xml:space="preserve"> </w:t>
      </w:r>
      <w:r w:rsidRPr="008F7C1D">
        <w:t>dio</w:t>
      </w:r>
      <w:r w:rsidR="00280557" w:rsidRPr="008F7C1D">
        <w:t xml:space="preserve"> </w:t>
      </w:r>
      <w:r w:rsidRPr="008F7C1D">
        <w:t>ove</w:t>
      </w:r>
      <w:r w:rsidR="00280557" w:rsidRPr="008F7C1D">
        <w:t xml:space="preserve"> </w:t>
      </w:r>
      <w:r w:rsidRPr="008F7C1D">
        <w:t>Odluke</w:t>
      </w:r>
      <w:r w:rsidR="00280557" w:rsidRPr="008F7C1D">
        <w:t>.</w:t>
      </w:r>
    </w:p>
    <w:p w14:paraId="66D5CD2A" w14:textId="77777777" w:rsidR="00280557" w:rsidRPr="008F7C1D" w:rsidRDefault="00280557" w:rsidP="00280557">
      <w:pPr>
        <w:jc w:val="both"/>
      </w:pPr>
    </w:p>
    <w:p w14:paraId="332CA764" w14:textId="77777777" w:rsidR="00280557" w:rsidRPr="008F7C1D" w:rsidRDefault="00280557" w:rsidP="00280557">
      <w:pPr>
        <w:jc w:val="center"/>
      </w:pPr>
      <w:r w:rsidRPr="008F7C1D">
        <w:rPr>
          <w:lang w:val="sr-Latn-CS"/>
        </w:rPr>
        <w:t>III</w:t>
      </w:r>
    </w:p>
    <w:p w14:paraId="531E66B7" w14:textId="77777777" w:rsidR="00280557" w:rsidRPr="008F7C1D" w:rsidRDefault="005C134E" w:rsidP="00280557">
      <w:pPr>
        <w:jc w:val="both"/>
      </w:pPr>
      <w:r w:rsidRPr="008F7C1D">
        <w:t>Ova</w:t>
      </w:r>
      <w:r w:rsidR="00280557" w:rsidRPr="008F7C1D">
        <w:t xml:space="preserve"> </w:t>
      </w:r>
      <w:r w:rsidRPr="008F7C1D">
        <w:t>Odluka</w:t>
      </w:r>
      <w:r w:rsidR="00280557" w:rsidRPr="008F7C1D">
        <w:t xml:space="preserve"> </w:t>
      </w:r>
      <w:r w:rsidRPr="008F7C1D">
        <w:t>stupa</w:t>
      </w:r>
      <w:r w:rsidR="00280557" w:rsidRPr="008F7C1D">
        <w:t xml:space="preserve"> </w:t>
      </w:r>
      <w:r w:rsidRPr="008F7C1D">
        <w:t>na</w:t>
      </w:r>
      <w:r w:rsidR="00280557" w:rsidRPr="008F7C1D">
        <w:t xml:space="preserve"> </w:t>
      </w:r>
      <w:r w:rsidRPr="008F7C1D">
        <w:t>snagu</w:t>
      </w:r>
      <w:r w:rsidR="00280557" w:rsidRPr="008F7C1D">
        <w:t xml:space="preserve"> </w:t>
      </w:r>
      <w:r w:rsidRPr="008F7C1D">
        <w:t>danom</w:t>
      </w:r>
      <w:r w:rsidR="00280557" w:rsidRPr="008F7C1D">
        <w:t xml:space="preserve"> </w:t>
      </w:r>
      <w:r w:rsidRPr="008F7C1D">
        <w:t>donošenja</w:t>
      </w:r>
      <w:r w:rsidR="00280557" w:rsidRPr="008F7C1D">
        <w:t>.</w:t>
      </w:r>
    </w:p>
    <w:p w14:paraId="50576DF2" w14:textId="77777777" w:rsidR="00280557" w:rsidRPr="008F7C1D" w:rsidRDefault="00280557" w:rsidP="00280557">
      <w:pPr>
        <w:jc w:val="both"/>
      </w:pPr>
    </w:p>
    <w:p w14:paraId="4521B33B" w14:textId="77777777" w:rsidR="00280557" w:rsidRPr="008F7C1D" w:rsidRDefault="00280557" w:rsidP="00280557">
      <w:pPr>
        <w:rPr>
          <w:lang w:val="en-US"/>
        </w:rPr>
      </w:pPr>
      <w:proofErr w:type="spellStart"/>
      <w:r w:rsidRPr="008F7C1D">
        <w:rPr>
          <w:lang w:val="en-US"/>
        </w:rPr>
        <w:t>Predsjednica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Skupštine</w:t>
      </w:r>
      <w:proofErr w:type="spellEnd"/>
      <w:r w:rsidRPr="008F7C1D">
        <w:rPr>
          <w:lang w:val="en-US"/>
        </w:rPr>
        <w:t xml:space="preserve"> je </w:t>
      </w:r>
      <w:proofErr w:type="spellStart"/>
      <w:r w:rsidRPr="008F7C1D">
        <w:rPr>
          <w:lang w:val="en-US"/>
        </w:rPr>
        <w:t>konstatovala</w:t>
      </w:r>
      <w:proofErr w:type="spellEnd"/>
      <w:r w:rsidRPr="008F7C1D">
        <w:rPr>
          <w:lang w:val="en-US"/>
        </w:rPr>
        <w:t xml:space="preserve"> da je </w:t>
      </w:r>
      <w:proofErr w:type="spellStart"/>
      <w:proofErr w:type="gramStart"/>
      <w:r w:rsidRPr="008F7C1D">
        <w:rPr>
          <w:lang w:val="en-US"/>
        </w:rPr>
        <w:t>Odluka</w:t>
      </w:r>
      <w:proofErr w:type="spellEnd"/>
      <w:r w:rsidRPr="008F7C1D">
        <w:rPr>
          <w:lang w:val="en-US"/>
        </w:rPr>
        <w:t xml:space="preserve">  </w:t>
      </w:r>
      <w:proofErr w:type="spellStart"/>
      <w:r w:rsidRPr="008F7C1D">
        <w:rPr>
          <w:lang w:val="en-US"/>
        </w:rPr>
        <w:t>većinom</w:t>
      </w:r>
      <w:proofErr w:type="spellEnd"/>
      <w:proofErr w:type="gram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glasova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usvojena</w:t>
      </w:r>
      <w:proofErr w:type="spellEnd"/>
      <w:r w:rsidRPr="008F7C1D">
        <w:rPr>
          <w:lang w:val="en-US"/>
        </w:rPr>
        <w:t xml:space="preserve"> .</w:t>
      </w:r>
    </w:p>
    <w:p w14:paraId="38E5C1DD" w14:textId="77777777" w:rsidR="00280557" w:rsidRPr="008F7C1D" w:rsidRDefault="00280557" w:rsidP="00F71C14">
      <w:pPr>
        <w:jc w:val="both"/>
        <w:rPr>
          <w:lang w:val="sr-Latn-BA"/>
        </w:rPr>
      </w:pPr>
    </w:p>
    <w:p w14:paraId="614B168C" w14:textId="77777777" w:rsidR="00271DF4" w:rsidRPr="008F7C1D" w:rsidRDefault="00280557" w:rsidP="00271DF4">
      <w:pPr>
        <w:pStyle w:val="NormalCentered"/>
        <w:spacing w:line="276" w:lineRule="auto"/>
        <w:jc w:val="both"/>
        <w:rPr>
          <w:rFonts w:ascii="Arial Black" w:hAnsi="Arial Black"/>
          <w:lang w:val="sr-Latn-BA"/>
        </w:rPr>
      </w:pPr>
      <w:r w:rsidRPr="008F7C1D">
        <w:rPr>
          <w:rFonts w:ascii="Arial Black" w:hAnsi="Arial Black"/>
          <w:lang w:val="sr-Latn-BA"/>
        </w:rPr>
        <w:t>Ad.-8</w:t>
      </w:r>
      <w:r w:rsidR="00271DF4" w:rsidRPr="008F7C1D">
        <w:rPr>
          <w:rFonts w:ascii="Arial Black" w:hAnsi="Arial Black"/>
          <w:lang w:val="sr-Latn-BA"/>
        </w:rPr>
        <w:t>.</w:t>
      </w:r>
    </w:p>
    <w:p w14:paraId="18ACDBD8" w14:textId="77777777" w:rsidR="00280557" w:rsidRPr="008F7C1D" w:rsidRDefault="005C134E" w:rsidP="00280557">
      <w:pPr>
        <w:numPr>
          <w:ilvl w:val="0"/>
          <w:numId w:val="15"/>
        </w:numPr>
        <w:jc w:val="both"/>
        <w:rPr>
          <w:rFonts w:ascii="Arial Black" w:hAnsi="Arial Black"/>
        </w:rPr>
      </w:pPr>
      <w:r w:rsidRPr="008F7C1D">
        <w:rPr>
          <w:rFonts w:ascii="Arial Black" w:hAnsi="Arial Black"/>
        </w:rPr>
        <w:t>Razmatranje</w:t>
      </w:r>
      <w:r w:rsidR="00280557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prijedloga</w:t>
      </w:r>
      <w:r w:rsidR="00280557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i</w:t>
      </w:r>
      <w:r w:rsidR="00280557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donošenje</w:t>
      </w:r>
      <w:r w:rsidR="00280557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Programa</w:t>
      </w:r>
      <w:r w:rsidR="00280557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investicija</w:t>
      </w:r>
      <w:r w:rsidR="00280557" w:rsidRPr="008F7C1D">
        <w:rPr>
          <w:rFonts w:ascii="Arial Black" w:hAnsi="Arial Black"/>
        </w:rPr>
        <w:t xml:space="preserve">  </w:t>
      </w:r>
      <w:r w:rsidRPr="008F7C1D">
        <w:rPr>
          <w:rFonts w:ascii="Arial Black" w:hAnsi="Arial Black"/>
        </w:rPr>
        <w:t>Preduzeća</w:t>
      </w:r>
      <w:r w:rsidR="00280557" w:rsidRPr="008F7C1D">
        <w:rPr>
          <w:rFonts w:ascii="Arial Black" w:hAnsi="Arial Black"/>
        </w:rPr>
        <w:t xml:space="preserve">  </w:t>
      </w:r>
      <w:r w:rsidRPr="008F7C1D">
        <w:rPr>
          <w:rFonts w:ascii="Arial Black" w:hAnsi="Arial Black"/>
        </w:rPr>
        <w:t>za</w:t>
      </w:r>
      <w:r w:rsidR="00280557" w:rsidRPr="008F7C1D">
        <w:rPr>
          <w:rFonts w:ascii="Arial Black" w:hAnsi="Arial Black"/>
        </w:rPr>
        <w:t xml:space="preserve"> 2020.</w:t>
      </w:r>
      <w:r w:rsidRPr="008F7C1D">
        <w:rPr>
          <w:rFonts w:ascii="Arial Black" w:hAnsi="Arial Black"/>
        </w:rPr>
        <w:t>godinu</w:t>
      </w:r>
      <w:r w:rsidR="00280557" w:rsidRPr="008F7C1D">
        <w:rPr>
          <w:rFonts w:ascii="Arial Black" w:hAnsi="Arial Black"/>
        </w:rPr>
        <w:t>,</w:t>
      </w:r>
    </w:p>
    <w:p w14:paraId="3A7A9EEC" w14:textId="77777777" w:rsidR="00280557" w:rsidRPr="008F7C1D" w:rsidRDefault="00280557" w:rsidP="00DA6D44">
      <w:pPr>
        <w:jc w:val="both"/>
        <w:rPr>
          <w:rFonts w:cs="Calibri"/>
        </w:rPr>
      </w:pPr>
    </w:p>
    <w:p w14:paraId="0D2F9915" w14:textId="77777777" w:rsidR="00280557" w:rsidRPr="008F7C1D" w:rsidRDefault="00280557" w:rsidP="00280557">
      <w:pPr>
        <w:jc w:val="both"/>
      </w:pPr>
      <w:r w:rsidRPr="008F7C1D">
        <w:t xml:space="preserve">Po ovoj tački dnevnog reda nije bilo diskusije  </w:t>
      </w:r>
    </w:p>
    <w:p w14:paraId="761069D5" w14:textId="77777777" w:rsidR="00280557" w:rsidRPr="008F7C1D" w:rsidRDefault="00280557" w:rsidP="00280557">
      <w:pPr>
        <w:jc w:val="both"/>
      </w:pPr>
    </w:p>
    <w:p w14:paraId="6EB8FAD9" w14:textId="77777777" w:rsidR="00280557" w:rsidRPr="008F7C1D" w:rsidRDefault="00280557" w:rsidP="00280557">
      <w:pPr>
        <w:jc w:val="both"/>
      </w:pPr>
      <w:r w:rsidRPr="008F7C1D">
        <w:t xml:space="preserve">Pročitna su pisana glasnja kako slijedi : </w:t>
      </w:r>
    </w:p>
    <w:p w14:paraId="497C5B61" w14:textId="77777777" w:rsidR="00280557" w:rsidRPr="008F7C1D" w:rsidRDefault="00280557" w:rsidP="00280557">
      <w:pPr>
        <w:jc w:val="both"/>
        <w:rPr>
          <w:b/>
          <w:lang w:val="sr-Latn-CS"/>
        </w:rPr>
      </w:pPr>
    </w:p>
    <w:p w14:paraId="42CA7E84" w14:textId="77777777" w:rsidR="00280557" w:rsidRPr="008F7C1D" w:rsidRDefault="00280557" w:rsidP="00280557">
      <w:pPr>
        <w:jc w:val="both"/>
        <w:rPr>
          <w:rFonts w:cs="Calibri"/>
        </w:rPr>
      </w:pPr>
      <w:r w:rsidRPr="008F7C1D">
        <w:rPr>
          <w:b/>
          <w:lang w:val="sr-Latn-CS"/>
        </w:rPr>
        <w:t>Akcijski fond Republike Srpske a.d. Banjaluka i Fond za restituciju Republike Srpske</w:t>
      </w:r>
      <w:r w:rsidRPr="008F7C1D">
        <w:rPr>
          <w:lang w:val="sr-Latn-CS"/>
        </w:rPr>
        <w:t xml:space="preserve"> a.d. Banjaluka , </w:t>
      </w:r>
      <w:r w:rsidR="00FA2114" w:rsidRPr="008F7C1D">
        <w:rPr>
          <w:lang w:val="sr-Latn-CS"/>
        </w:rPr>
        <w:t xml:space="preserve">su glasali </w:t>
      </w:r>
      <w:r w:rsidRPr="008F7C1D">
        <w:rPr>
          <w:lang w:val="sr-Latn-CS"/>
        </w:rPr>
        <w:t xml:space="preserve">ZA usvajanje .  </w:t>
      </w:r>
    </w:p>
    <w:p w14:paraId="6D646578" w14:textId="77777777" w:rsidR="00280557" w:rsidRPr="008F7C1D" w:rsidRDefault="00280557" w:rsidP="00280557">
      <w:pPr>
        <w:jc w:val="both"/>
        <w:rPr>
          <w:rFonts w:cs="Calibri"/>
        </w:rPr>
      </w:pPr>
    </w:p>
    <w:p w14:paraId="3F958C6D" w14:textId="77777777" w:rsidR="00280557" w:rsidRPr="008F7C1D" w:rsidRDefault="00280557" w:rsidP="00F12516">
      <w:pPr>
        <w:rPr>
          <w:lang w:val="sr-Latn-CS"/>
        </w:rPr>
      </w:pPr>
      <w:r w:rsidRPr="008F7C1D">
        <w:rPr>
          <w:b/>
          <w:lang w:val="sr-Latn-CS"/>
        </w:rPr>
        <w:t xml:space="preserve">PREF </w:t>
      </w:r>
      <w:r w:rsidRPr="008F7C1D">
        <w:rPr>
          <w:lang w:val="sr-Latn-CS"/>
        </w:rPr>
        <w:t xml:space="preserve">, Društvo za upravljanje penzijskim rezervnim fondom Republike Srpske a.d. Banjaluka, je glaso „ ZA „ ,jer je </w:t>
      </w:r>
      <w:r w:rsidR="00F12516" w:rsidRPr="008F7C1D">
        <w:rPr>
          <w:lang w:val="sr-Latn-CS"/>
        </w:rPr>
        <w:t xml:space="preserve">dokument podržan od strane Nadzornog odbora Društva i preporučen bez primjedbi od strane Odbora za revizju </w:t>
      </w:r>
      <w:r w:rsidRPr="008F7C1D">
        <w:rPr>
          <w:lang w:val="sr-Latn-CS"/>
        </w:rPr>
        <w:t>„.</w:t>
      </w:r>
      <w:r w:rsidRPr="008F7C1D">
        <w:rPr>
          <w:b/>
          <w:lang w:val="sr-Latn-CS"/>
        </w:rPr>
        <w:t xml:space="preserve"> </w:t>
      </w:r>
    </w:p>
    <w:p w14:paraId="673917B9" w14:textId="77777777" w:rsidR="00280557" w:rsidRPr="008F7C1D" w:rsidRDefault="00280557" w:rsidP="00280557">
      <w:pPr>
        <w:rPr>
          <w:rFonts w:ascii="Arial Black" w:hAnsi="Arial Black"/>
          <w:lang w:val="en-US"/>
        </w:rPr>
      </w:pPr>
    </w:p>
    <w:p w14:paraId="14500427" w14:textId="77777777" w:rsidR="00F12516" w:rsidRPr="008F7C1D" w:rsidRDefault="00F12516" w:rsidP="00280557">
      <w:pPr>
        <w:rPr>
          <w:b/>
          <w:lang w:val="sr-Latn-CS"/>
        </w:rPr>
      </w:pPr>
    </w:p>
    <w:p w14:paraId="5CBC0DE1" w14:textId="77777777" w:rsidR="00280557" w:rsidRPr="008F7C1D" w:rsidRDefault="00280557" w:rsidP="00280557">
      <w:pPr>
        <w:rPr>
          <w:b/>
          <w:lang w:val="sr-Latn-CS"/>
        </w:rPr>
      </w:pPr>
      <w:r w:rsidRPr="008F7C1D">
        <w:rPr>
          <w:b/>
          <w:lang w:val="sr-Latn-CS"/>
        </w:rPr>
        <w:t>Management solutions d.o.o. Banjaluka, u ime Fondova:</w:t>
      </w:r>
    </w:p>
    <w:p w14:paraId="356D560B" w14:textId="77777777" w:rsidR="00280557" w:rsidRPr="008F7C1D" w:rsidRDefault="00280557" w:rsidP="00280557">
      <w:pPr>
        <w:pStyle w:val="ListParagraph"/>
        <w:numPr>
          <w:ilvl w:val="0"/>
          <w:numId w:val="15"/>
        </w:num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>OMIF-a „VB FOND“</w:t>
      </w:r>
    </w:p>
    <w:p w14:paraId="3E8AADA7" w14:textId="77777777" w:rsidR="00280557" w:rsidRPr="008F7C1D" w:rsidRDefault="00280557" w:rsidP="00280557">
      <w:pPr>
        <w:pStyle w:val="ListParagraph"/>
        <w:numPr>
          <w:ilvl w:val="0"/>
          <w:numId w:val="15"/>
        </w:num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OAIF-a „BORS INVEST FOND“ </w:t>
      </w:r>
      <w:r w:rsidRPr="008F7C1D">
        <w:rPr>
          <w:rFonts w:ascii="Times New Roman" w:hAnsi="Times New Roman" w:cs="Times New Roman"/>
          <w:sz w:val="24"/>
          <w:szCs w:val="24"/>
          <w:lang w:val="sr-Latn-CS"/>
        </w:rPr>
        <w:t>je po ovoj tački se izjasnio</w:t>
      </w: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F7C1D">
        <w:rPr>
          <w:rFonts w:ascii="Times New Roman" w:hAnsi="Times New Roman" w:cs="Times New Roman"/>
          <w:sz w:val="24"/>
          <w:szCs w:val="24"/>
          <w:lang w:val="sr-Latn-CS"/>
        </w:rPr>
        <w:t xml:space="preserve">pisanim </w:t>
      </w:r>
    </w:p>
    <w:p w14:paraId="6934A859" w14:textId="77777777" w:rsidR="00280557" w:rsidRPr="008F7C1D" w:rsidRDefault="00280557" w:rsidP="00280557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sz w:val="24"/>
          <w:szCs w:val="24"/>
          <w:lang w:val="sr-Latn-CS"/>
        </w:rPr>
        <w:t xml:space="preserve">glasanjem kao  : UZDRŽAN </w:t>
      </w:r>
    </w:p>
    <w:p w14:paraId="242B3F84" w14:textId="77777777" w:rsidR="00280557" w:rsidRPr="008F7C1D" w:rsidRDefault="00280557" w:rsidP="00F12516">
      <w:pPr>
        <w:pStyle w:val="ListParagraph"/>
        <w:rPr>
          <w:rFonts w:ascii="Times New Roman" w:hAnsi="Times New Roman" w:cs="Times New Roman"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sz w:val="24"/>
          <w:szCs w:val="24"/>
          <w:lang w:val="sr-Latn-CS"/>
        </w:rPr>
        <w:lastRenderedPageBreak/>
        <w:t xml:space="preserve">Obrazloženje : </w:t>
      </w:r>
      <w:r w:rsidR="00F12516" w:rsidRPr="008F7C1D">
        <w:rPr>
          <w:rFonts w:ascii="Times New Roman" w:hAnsi="Times New Roman" w:cs="Times New Roman"/>
          <w:sz w:val="24"/>
          <w:szCs w:val="24"/>
          <w:lang w:val="sr-Latn-CS"/>
        </w:rPr>
        <w:t>smatramo da je s obzirom na finansijsku situaciju predloženi plan Program investicija Preduzeća za 2020. godinu isuviše ambiciozan i teško ostvariv.</w:t>
      </w:r>
    </w:p>
    <w:p w14:paraId="2A3074FC" w14:textId="77777777" w:rsidR="00280557" w:rsidRPr="008F7C1D" w:rsidRDefault="00280557" w:rsidP="00280557">
      <w:pPr>
        <w:rPr>
          <w:lang w:val="en-US"/>
        </w:rPr>
      </w:pPr>
      <w:proofErr w:type="spellStart"/>
      <w:r w:rsidRPr="008F7C1D">
        <w:rPr>
          <w:lang w:val="en-US"/>
        </w:rPr>
        <w:t>Prisutni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akcionari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su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glasali</w:t>
      </w:r>
      <w:proofErr w:type="spellEnd"/>
      <w:r w:rsidRPr="008F7C1D">
        <w:rPr>
          <w:lang w:val="en-US"/>
        </w:rPr>
        <w:t xml:space="preserve"> za </w:t>
      </w:r>
      <w:proofErr w:type="spellStart"/>
      <w:r w:rsidRPr="008F7C1D">
        <w:rPr>
          <w:lang w:val="en-US"/>
        </w:rPr>
        <w:t>dizanjem</w:t>
      </w:r>
      <w:proofErr w:type="spellEnd"/>
      <w:r w:rsidRPr="008F7C1D">
        <w:rPr>
          <w:lang w:val="en-US"/>
        </w:rPr>
        <w:t xml:space="preserve"> </w:t>
      </w:r>
      <w:proofErr w:type="spellStart"/>
      <w:proofErr w:type="gramStart"/>
      <w:r w:rsidRPr="008F7C1D">
        <w:rPr>
          <w:lang w:val="en-US"/>
        </w:rPr>
        <w:t>ruke</w:t>
      </w:r>
      <w:proofErr w:type="spellEnd"/>
      <w:r w:rsidRPr="008F7C1D">
        <w:rPr>
          <w:lang w:val="en-US"/>
        </w:rPr>
        <w:t xml:space="preserve"> .</w:t>
      </w:r>
      <w:proofErr w:type="gramEnd"/>
      <w:r w:rsidRPr="008F7C1D">
        <w:rPr>
          <w:lang w:val="en-US"/>
        </w:rPr>
        <w:t xml:space="preserve"> </w:t>
      </w:r>
    </w:p>
    <w:p w14:paraId="2004ACB5" w14:textId="77777777" w:rsidR="00280557" w:rsidRPr="008F7C1D" w:rsidRDefault="00280557" w:rsidP="00280557">
      <w:pPr>
        <w:rPr>
          <w:lang w:val="en-US"/>
        </w:rPr>
      </w:pPr>
    </w:p>
    <w:p w14:paraId="6E626854" w14:textId="77777777" w:rsidR="00280557" w:rsidRPr="008F7C1D" w:rsidRDefault="00280557" w:rsidP="00280557">
      <w:pPr>
        <w:rPr>
          <w:lang w:val="en-US"/>
        </w:rPr>
      </w:pPr>
      <w:proofErr w:type="spellStart"/>
      <w:r w:rsidRPr="008F7C1D">
        <w:rPr>
          <w:lang w:val="en-US"/>
        </w:rPr>
        <w:t>Predsjednik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Komisije</w:t>
      </w:r>
      <w:proofErr w:type="spellEnd"/>
      <w:r w:rsidRPr="008F7C1D">
        <w:rPr>
          <w:lang w:val="en-US"/>
        </w:rPr>
        <w:t xml:space="preserve"> za </w:t>
      </w:r>
      <w:proofErr w:type="spellStart"/>
      <w:r w:rsidRPr="008F7C1D">
        <w:rPr>
          <w:lang w:val="en-US"/>
        </w:rPr>
        <w:t>glasanje</w:t>
      </w:r>
      <w:proofErr w:type="spellEnd"/>
      <w:r w:rsidRPr="008F7C1D">
        <w:rPr>
          <w:lang w:val="en-US"/>
        </w:rPr>
        <w:t xml:space="preserve">, Dragan </w:t>
      </w:r>
      <w:proofErr w:type="spellStart"/>
      <w:proofErr w:type="gramStart"/>
      <w:r w:rsidRPr="008F7C1D">
        <w:rPr>
          <w:lang w:val="en-US"/>
        </w:rPr>
        <w:t>Radulović</w:t>
      </w:r>
      <w:proofErr w:type="spellEnd"/>
      <w:r w:rsidRPr="008F7C1D">
        <w:rPr>
          <w:lang w:val="en-US"/>
        </w:rPr>
        <w:t xml:space="preserve">  je</w:t>
      </w:r>
      <w:proofErr w:type="gram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izvjestio</w:t>
      </w:r>
      <w:proofErr w:type="spellEnd"/>
      <w:r w:rsidRPr="008F7C1D">
        <w:rPr>
          <w:lang w:val="en-US"/>
        </w:rPr>
        <w:t xml:space="preserve"> da se po </w:t>
      </w:r>
      <w:proofErr w:type="spellStart"/>
      <w:r w:rsidRPr="008F7C1D">
        <w:rPr>
          <w:lang w:val="en-US"/>
        </w:rPr>
        <w:t>ovoj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tački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dnevnog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reda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glasalo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na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slijedei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način</w:t>
      </w:r>
      <w:proofErr w:type="spellEnd"/>
      <w:r w:rsidRPr="008F7C1D">
        <w:rPr>
          <w:lang w:val="en-US"/>
        </w:rPr>
        <w:t xml:space="preserve">: </w:t>
      </w:r>
    </w:p>
    <w:p w14:paraId="504950C8" w14:textId="77777777" w:rsidR="00280557" w:rsidRPr="008F7C1D" w:rsidRDefault="00280557" w:rsidP="00280557">
      <w:pPr>
        <w:rPr>
          <w:lang w:val="en-US"/>
        </w:rPr>
      </w:pPr>
      <w:r w:rsidRPr="008F7C1D">
        <w:rPr>
          <w:lang w:val="en-US"/>
        </w:rPr>
        <w:t xml:space="preserve">ZA-96,24% </w:t>
      </w:r>
    </w:p>
    <w:p w14:paraId="27ACE2A6" w14:textId="77777777" w:rsidR="00280557" w:rsidRPr="008F7C1D" w:rsidRDefault="00280557" w:rsidP="00280557">
      <w:pPr>
        <w:rPr>
          <w:lang w:val="en-US"/>
        </w:rPr>
      </w:pPr>
      <w:proofErr w:type="spellStart"/>
      <w:r w:rsidRPr="008F7C1D">
        <w:rPr>
          <w:lang w:val="en-US"/>
        </w:rPr>
        <w:t>Protiv-niko</w:t>
      </w:r>
      <w:proofErr w:type="spellEnd"/>
      <w:r w:rsidRPr="008F7C1D">
        <w:rPr>
          <w:lang w:val="en-US"/>
        </w:rPr>
        <w:t xml:space="preserve"> </w:t>
      </w:r>
    </w:p>
    <w:p w14:paraId="2E7FB38D" w14:textId="77777777" w:rsidR="00280557" w:rsidRPr="008F7C1D" w:rsidRDefault="00280557" w:rsidP="00280557">
      <w:pPr>
        <w:rPr>
          <w:lang w:val="en-US"/>
        </w:rPr>
      </w:pPr>
      <w:proofErr w:type="spellStart"/>
      <w:r w:rsidRPr="008F7C1D">
        <w:rPr>
          <w:lang w:val="en-US"/>
        </w:rPr>
        <w:t>Uzdržan</w:t>
      </w:r>
      <w:proofErr w:type="spellEnd"/>
      <w:r w:rsidRPr="008F7C1D">
        <w:rPr>
          <w:lang w:val="en-US"/>
        </w:rPr>
        <w:t xml:space="preserve"> od </w:t>
      </w:r>
      <w:proofErr w:type="spellStart"/>
      <w:proofErr w:type="gramStart"/>
      <w:r w:rsidRPr="008F7C1D">
        <w:rPr>
          <w:lang w:val="en-US"/>
        </w:rPr>
        <w:t>glasanja</w:t>
      </w:r>
      <w:proofErr w:type="spellEnd"/>
      <w:r w:rsidRPr="008F7C1D">
        <w:rPr>
          <w:lang w:val="en-US"/>
        </w:rPr>
        <w:t xml:space="preserve"> :</w:t>
      </w:r>
      <w:proofErr w:type="gramEnd"/>
      <w:r w:rsidRPr="008F7C1D">
        <w:rPr>
          <w:lang w:val="en-US"/>
        </w:rPr>
        <w:t xml:space="preserve"> 3,76%.</w:t>
      </w:r>
    </w:p>
    <w:p w14:paraId="7417F95E" w14:textId="77777777" w:rsidR="00280557" w:rsidRPr="008F7C1D" w:rsidRDefault="00280557" w:rsidP="00280557">
      <w:pPr>
        <w:rPr>
          <w:lang w:val="en-US"/>
        </w:rPr>
      </w:pPr>
    </w:p>
    <w:p w14:paraId="56C6807C" w14:textId="77777777" w:rsidR="00280557" w:rsidRPr="008F7C1D" w:rsidRDefault="00280557" w:rsidP="00280557">
      <w:pPr>
        <w:rPr>
          <w:lang w:val="en-US"/>
        </w:rPr>
      </w:pPr>
      <w:proofErr w:type="spellStart"/>
      <w:r w:rsidRPr="008F7C1D">
        <w:rPr>
          <w:lang w:val="en-US"/>
        </w:rPr>
        <w:t>Skupština</w:t>
      </w:r>
      <w:proofErr w:type="spellEnd"/>
      <w:r w:rsidRPr="008F7C1D">
        <w:rPr>
          <w:lang w:val="en-US"/>
        </w:rPr>
        <w:t xml:space="preserve"> je </w:t>
      </w:r>
      <w:proofErr w:type="spellStart"/>
      <w:r w:rsidRPr="008F7C1D">
        <w:rPr>
          <w:lang w:val="en-US"/>
        </w:rPr>
        <w:t>donijela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slijedeću</w:t>
      </w:r>
      <w:proofErr w:type="spellEnd"/>
      <w:r w:rsidRPr="008F7C1D">
        <w:rPr>
          <w:lang w:val="en-US"/>
        </w:rPr>
        <w:t xml:space="preserve">: </w:t>
      </w:r>
    </w:p>
    <w:p w14:paraId="183C0046" w14:textId="77777777" w:rsidR="00280557" w:rsidRPr="008F7C1D" w:rsidRDefault="005C134E" w:rsidP="00280557">
      <w:pPr>
        <w:jc w:val="center"/>
        <w:rPr>
          <w:b/>
        </w:rPr>
      </w:pPr>
      <w:r w:rsidRPr="008F7C1D">
        <w:rPr>
          <w:b/>
        </w:rPr>
        <w:t>O</w:t>
      </w:r>
      <w:r w:rsidR="00280557" w:rsidRPr="008F7C1D">
        <w:rPr>
          <w:b/>
        </w:rPr>
        <w:t xml:space="preserve"> </w:t>
      </w:r>
      <w:r w:rsidRPr="008F7C1D">
        <w:rPr>
          <w:b/>
        </w:rPr>
        <w:t>D</w:t>
      </w:r>
      <w:r w:rsidR="00280557" w:rsidRPr="008F7C1D">
        <w:rPr>
          <w:b/>
        </w:rPr>
        <w:t xml:space="preserve"> </w:t>
      </w:r>
      <w:r w:rsidRPr="008F7C1D">
        <w:rPr>
          <w:b/>
        </w:rPr>
        <w:t>L</w:t>
      </w:r>
      <w:r w:rsidR="00280557" w:rsidRPr="008F7C1D">
        <w:rPr>
          <w:b/>
        </w:rPr>
        <w:t xml:space="preserve"> </w:t>
      </w:r>
      <w:r w:rsidRPr="008F7C1D">
        <w:rPr>
          <w:b/>
        </w:rPr>
        <w:t>U</w:t>
      </w:r>
      <w:r w:rsidR="00280557" w:rsidRPr="008F7C1D">
        <w:rPr>
          <w:b/>
        </w:rPr>
        <w:t xml:space="preserve"> </w:t>
      </w:r>
      <w:r w:rsidRPr="008F7C1D">
        <w:rPr>
          <w:b/>
        </w:rPr>
        <w:t>K</w:t>
      </w:r>
      <w:r w:rsidR="00280557" w:rsidRPr="008F7C1D">
        <w:rPr>
          <w:b/>
        </w:rPr>
        <w:t xml:space="preserve"> </w:t>
      </w:r>
      <w:r w:rsidRPr="008F7C1D">
        <w:rPr>
          <w:b/>
        </w:rPr>
        <w:t>U</w:t>
      </w:r>
    </w:p>
    <w:p w14:paraId="50E32E22" w14:textId="77777777" w:rsidR="00280557" w:rsidRPr="008F7C1D" w:rsidRDefault="00280557" w:rsidP="00280557">
      <w:pPr>
        <w:jc w:val="both"/>
      </w:pPr>
    </w:p>
    <w:p w14:paraId="366DAABD" w14:textId="77777777" w:rsidR="00280557" w:rsidRPr="008F7C1D" w:rsidRDefault="00280557" w:rsidP="00280557">
      <w:pPr>
        <w:jc w:val="center"/>
        <w:rPr>
          <w:lang w:val="sr-Latn-CS"/>
        </w:rPr>
      </w:pPr>
      <w:r w:rsidRPr="008F7C1D">
        <w:rPr>
          <w:lang w:val="sr-Latn-CS"/>
        </w:rPr>
        <w:t>I</w:t>
      </w:r>
    </w:p>
    <w:p w14:paraId="283BED14" w14:textId="77777777" w:rsidR="00280557" w:rsidRPr="008F7C1D" w:rsidRDefault="005C134E" w:rsidP="00280557">
      <w:pPr>
        <w:jc w:val="both"/>
        <w:outlineLvl w:val="0"/>
      </w:pPr>
      <w:r w:rsidRPr="008F7C1D">
        <w:rPr>
          <w:b/>
        </w:rPr>
        <w:t>Donosi</w:t>
      </w:r>
      <w:r w:rsidR="00280557" w:rsidRPr="008F7C1D">
        <w:rPr>
          <w:b/>
        </w:rPr>
        <w:t xml:space="preserve"> </w:t>
      </w:r>
      <w:r w:rsidRPr="008F7C1D">
        <w:rPr>
          <w:b/>
        </w:rPr>
        <w:t>se</w:t>
      </w:r>
      <w:r w:rsidR="00280557" w:rsidRPr="008F7C1D">
        <w:rPr>
          <w:b/>
        </w:rPr>
        <w:t xml:space="preserve"> </w:t>
      </w:r>
      <w:r w:rsidR="00280557" w:rsidRPr="008F7C1D">
        <w:t xml:space="preserve"> </w:t>
      </w:r>
      <w:r w:rsidRPr="008F7C1D">
        <w:t>Program</w:t>
      </w:r>
      <w:r w:rsidR="00280557" w:rsidRPr="008F7C1D">
        <w:t xml:space="preserve"> </w:t>
      </w:r>
      <w:r w:rsidRPr="008F7C1D">
        <w:t>investicija</w:t>
      </w:r>
      <w:r w:rsidR="00280557" w:rsidRPr="008F7C1D">
        <w:t xml:space="preserve"> </w:t>
      </w:r>
      <w:r w:rsidRPr="008F7C1D">
        <w:t>za</w:t>
      </w:r>
      <w:r w:rsidR="00280557" w:rsidRPr="008F7C1D">
        <w:t xml:space="preserve"> 20</w:t>
      </w:r>
      <w:r w:rsidR="00280557" w:rsidRPr="008F7C1D">
        <w:rPr>
          <w:lang w:val="sr-Latn-BA"/>
        </w:rPr>
        <w:t>20</w:t>
      </w:r>
      <w:r w:rsidR="00280557" w:rsidRPr="008F7C1D">
        <w:t xml:space="preserve">. </w:t>
      </w:r>
      <w:r w:rsidRPr="008F7C1D">
        <w:t>godinu</w:t>
      </w:r>
      <w:r w:rsidR="00280557" w:rsidRPr="008F7C1D">
        <w:t xml:space="preserve"> </w:t>
      </w:r>
      <w:r w:rsidRPr="008F7C1D">
        <w:t>u</w:t>
      </w:r>
      <w:r w:rsidR="00280557" w:rsidRPr="008F7C1D">
        <w:t xml:space="preserve"> </w:t>
      </w:r>
      <w:r w:rsidRPr="008F7C1D">
        <w:t>Preduzeću</w:t>
      </w:r>
      <w:r w:rsidR="00280557" w:rsidRPr="008F7C1D">
        <w:t xml:space="preserve"> </w:t>
      </w:r>
      <w:r w:rsidRPr="008F7C1D">
        <w:t>za</w:t>
      </w:r>
      <w:r w:rsidR="00280557" w:rsidRPr="008F7C1D">
        <w:t xml:space="preserve"> </w:t>
      </w:r>
      <w:r w:rsidRPr="008F7C1D">
        <w:t>poštanski</w:t>
      </w:r>
      <w:r w:rsidR="00280557" w:rsidRPr="008F7C1D">
        <w:t xml:space="preserve"> </w:t>
      </w:r>
      <w:r w:rsidRPr="008F7C1D">
        <w:t>saobraćaj</w:t>
      </w:r>
      <w:r w:rsidR="00280557" w:rsidRPr="008F7C1D">
        <w:t xml:space="preserve"> </w:t>
      </w:r>
      <w:r w:rsidRPr="008F7C1D">
        <w:t>Republike</w:t>
      </w:r>
      <w:r w:rsidR="00280557" w:rsidRPr="008F7C1D">
        <w:t xml:space="preserve"> </w:t>
      </w:r>
      <w:r w:rsidRPr="008F7C1D">
        <w:t>Srpske</w:t>
      </w:r>
      <w:r w:rsidR="00280557" w:rsidRPr="008F7C1D">
        <w:t xml:space="preserve"> </w:t>
      </w:r>
      <w:r w:rsidRPr="008F7C1D">
        <w:t>a</w:t>
      </w:r>
      <w:r w:rsidR="00280557" w:rsidRPr="008F7C1D">
        <w:t>.</w:t>
      </w:r>
      <w:r w:rsidRPr="008F7C1D">
        <w:t>d</w:t>
      </w:r>
      <w:r w:rsidR="00280557" w:rsidRPr="008F7C1D">
        <w:t xml:space="preserve">. </w:t>
      </w:r>
      <w:r w:rsidRPr="008F7C1D">
        <w:t>Banja</w:t>
      </w:r>
      <w:r w:rsidR="00280557" w:rsidRPr="008F7C1D">
        <w:t xml:space="preserve"> </w:t>
      </w:r>
      <w:r w:rsidRPr="008F7C1D">
        <w:t>Luka</w:t>
      </w:r>
      <w:r w:rsidR="00280557" w:rsidRPr="008F7C1D">
        <w:t>.</w:t>
      </w:r>
    </w:p>
    <w:p w14:paraId="1E02D8A2" w14:textId="77777777" w:rsidR="00280557" w:rsidRPr="008F7C1D" w:rsidRDefault="00280557" w:rsidP="00280557">
      <w:pPr>
        <w:jc w:val="both"/>
        <w:outlineLvl w:val="0"/>
      </w:pPr>
    </w:p>
    <w:p w14:paraId="6E3D7373" w14:textId="77777777" w:rsidR="00280557" w:rsidRPr="008F7C1D" w:rsidRDefault="00280557" w:rsidP="00280557">
      <w:pPr>
        <w:jc w:val="center"/>
        <w:outlineLvl w:val="0"/>
      </w:pPr>
      <w:r w:rsidRPr="008F7C1D">
        <w:t>II</w:t>
      </w:r>
    </w:p>
    <w:p w14:paraId="4682F03F" w14:textId="77777777" w:rsidR="00280557" w:rsidRPr="008F7C1D" w:rsidRDefault="005C134E" w:rsidP="00280557">
      <w:pPr>
        <w:jc w:val="both"/>
      </w:pPr>
      <w:r w:rsidRPr="008F7C1D">
        <w:t>Program</w:t>
      </w:r>
      <w:r w:rsidR="00280557" w:rsidRPr="008F7C1D">
        <w:t xml:space="preserve"> </w:t>
      </w:r>
      <w:r w:rsidRPr="008F7C1D">
        <w:t>investicija</w:t>
      </w:r>
      <w:r w:rsidR="00280557" w:rsidRPr="008F7C1D">
        <w:t xml:space="preserve"> </w:t>
      </w:r>
      <w:r w:rsidRPr="008F7C1D">
        <w:t>za</w:t>
      </w:r>
      <w:r w:rsidR="00280557" w:rsidRPr="008F7C1D">
        <w:t xml:space="preserve"> 20</w:t>
      </w:r>
      <w:r w:rsidR="00280557" w:rsidRPr="008F7C1D">
        <w:rPr>
          <w:lang w:val="sr-Latn-BA"/>
        </w:rPr>
        <w:t>20</w:t>
      </w:r>
      <w:r w:rsidR="00280557" w:rsidRPr="008F7C1D">
        <w:t xml:space="preserve">. </w:t>
      </w:r>
      <w:r w:rsidRPr="008F7C1D">
        <w:t>godinu</w:t>
      </w:r>
      <w:r w:rsidR="00280557" w:rsidRPr="008F7C1D">
        <w:t xml:space="preserve"> </w:t>
      </w:r>
      <w:r w:rsidRPr="008F7C1D">
        <w:t>iz</w:t>
      </w:r>
      <w:r w:rsidR="00280557" w:rsidRPr="008F7C1D">
        <w:t xml:space="preserve"> </w:t>
      </w:r>
      <w:r w:rsidRPr="008F7C1D">
        <w:t>tačke</w:t>
      </w:r>
      <w:r w:rsidR="00280557" w:rsidRPr="008F7C1D">
        <w:t xml:space="preserve"> </w:t>
      </w:r>
      <w:r w:rsidR="00280557" w:rsidRPr="008F7C1D">
        <w:rPr>
          <w:lang w:val="sr-Latn-CS"/>
        </w:rPr>
        <w:t>I</w:t>
      </w:r>
      <w:r w:rsidR="00280557" w:rsidRPr="008F7C1D">
        <w:t xml:space="preserve"> </w:t>
      </w:r>
      <w:r w:rsidRPr="008F7C1D">
        <w:t>Odluke</w:t>
      </w:r>
      <w:r w:rsidR="00280557" w:rsidRPr="008F7C1D">
        <w:t xml:space="preserve">, </w:t>
      </w:r>
      <w:r w:rsidRPr="008F7C1D">
        <w:t>čini</w:t>
      </w:r>
      <w:r w:rsidR="00280557" w:rsidRPr="008F7C1D">
        <w:t xml:space="preserve"> </w:t>
      </w:r>
      <w:r w:rsidRPr="008F7C1D">
        <w:t>sastavni</w:t>
      </w:r>
      <w:r w:rsidR="00280557" w:rsidRPr="008F7C1D">
        <w:t xml:space="preserve"> </w:t>
      </w:r>
      <w:r w:rsidRPr="008F7C1D">
        <w:t>dio</w:t>
      </w:r>
      <w:r w:rsidR="00280557" w:rsidRPr="008F7C1D">
        <w:t xml:space="preserve"> </w:t>
      </w:r>
      <w:r w:rsidRPr="008F7C1D">
        <w:t>ove</w:t>
      </w:r>
      <w:r w:rsidR="00280557" w:rsidRPr="008F7C1D">
        <w:t xml:space="preserve"> </w:t>
      </w:r>
      <w:r w:rsidRPr="008F7C1D">
        <w:t>Odluke</w:t>
      </w:r>
      <w:r w:rsidR="00280557" w:rsidRPr="008F7C1D">
        <w:t>.</w:t>
      </w:r>
    </w:p>
    <w:p w14:paraId="28478943" w14:textId="77777777" w:rsidR="00280557" w:rsidRPr="008F7C1D" w:rsidRDefault="00280557" w:rsidP="00280557">
      <w:pPr>
        <w:jc w:val="both"/>
      </w:pPr>
    </w:p>
    <w:p w14:paraId="5B69AA27" w14:textId="77777777" w:rsidR="00280557" w:rsidRPr="008F7C1D" w:rsidRDefault="00280557" w:rsidP="00280557">
      <w:pPr>
        <w:jc w:val="center"/>
        <w:rPr>
          <w:lang w:val="sr-Latn-CS"/>
        </w:rPr>
      </w:pPr>
      <w:r w:rsidRPr="008F7C1D">
        <w:rPr>
          <w:lang w:val="sr-Latn-CS"/>
        </w:rPr>
        <w:t>III</w:t>
      </w:r>
    </w:p>
    <w:p w14:paraId="7FB179B3" w14:textId="77777777" w:rsidR="00280557" w:rsidRPr="008F7C1D" w:rsidRDefault="005C134E" w:rsidP="00280557">
      <w:pPr>
        <w:jc w:val="both"/>
      </w:pPr>
      <w:r w:rsidRPr="008F7C1D">
        <w:t>Ova</w:t>
      </w:r>
      <w:r w:rsidR="00280557" w:rsidRPr="008F7C1D">
        <w:t xml:space="preserve"> </w:t>
      </w:r>
      <w:r w:rsidRPr="008F7C1D">
        <w:t>Odluka</w:t>
      </w:r>
      <w:r w:rsidR="00280557" w:rsidRPr="008F7C1D">
        <w:t xml:space="preserve"> </w:t>
      </w:r>
      <w:r w:rsidRPr="008F7C1D">
        <w:t>stupa</w:t>
      </w:r>
      <w:r w:rsidR="00280557" w:rsidRPr="008F7C1D">
        <w:t xml:space="preserve"> </w:t>
      </w:r>
      <w:r w:rsidRPr="008F7C1D">
        <w:t>na</w:t>
      </w:r>
      <w:r w:rsidR="00280557" w:rsidRPr="008F7C1D">
        <w:t xml:space="preserve"> </w:t>
      </w:r>
      <w:r w:rsidRPr="008F7C1D">
        <w:t>snagu</w:t>
      </w:r>
      <w:r w:rsidR="00280557" w:rsidRPr="008F7C1D">
        <w:t xml:space="preserve"> </w:t>
      </w:r>
      <w:r w:rsidRPr="008F7C1D">
        <w:t>danom</w:t>
      </w:r>
      <w:r w:rsidR="00280557" w:rsidRPr="008F7C1D">
        <w:t xml:space="preserve"> </w:t>
      </w:r>
      <w:r w:rsidRPr="008F7C1D">
        <w:t>donošenja</w:t>
      </w:r>
      <w:r w:rsidR="00280557" w:rsidRPr="008F7C1D">
        <w:t>.</w:t>
      </w:r>
    </w:p>
    <w:p w14:paraId="5696B892" w14:textId="77777777" w:rsidR="00280557" w:rsidRPr="008F7C1D" w:rsidRDefault="00280557" w:rsidP="00280557">
      <w:pPr>
        <w:jc w:val="both"/>
        <w:rPr>
          <w:rFonts w:ascii="Calibri" w:hAnsi="Calibri"/>
          <w:sz w:val="22"/>
          <w:szCs w:val="22"/>
        </w:rPr>
      </w:pPr>
    </w:p>
    <w:p w14:paraId="6F338C48" w14:textId="77777777" w:rsidR="00F12516" w:rsidRPr="008F7C1D" w:rsidRDefault="00F12516" w:rsidP="00F12516">
      <w:pPr>
        <w:rPr>
          <w:lang w:val="en-US"/>
        </w:rPr>
      </w:pPr>
      <w:proofErr w:type="spellStart"/>
      <w:r w:rsidRPr="008F7C1D">
        <w:rPr>
          <w:lang w:val="en-US"/>
        </w:rPr>
        <w:t>Predsjednica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Skupštine</w:t>
      </w:r>
      <w:proofErr w:type="spellEnd"/>
      <w:r w:rsidRPr="008F7C1D">
        <w:rPr>
          <w:lang w:val="en-US"/>
        </w:rPr>
        <w:t xml:space="preserve"> je </w:t>
      </w:r>
      <w:proofErr w:type="spellStart"/>
      <w:r w:rsidRPr="008F7C1D">
        <w:rPr>
          <w:lang w:val="en-US"/>
        </w:rPr>
        <w:t>konstatovala</w:t>
      </w:r>
      <w:proofErr w:type="spellEnd"/>
      <w:r w:rsidRPr="008F7C1D">
        <w:rPr>
          <w:lang w:val="en-US"/>
        </w:rPr>
        <w:t xml:space="preserve"> da je </w:t>
      </w:r>
      <w:proofErr w:type="spellStart"/>
      <w:proofErr w:type="gramStart"/>
      <w:r w:rsidRPr="008F7C1D">
        <w:rPr>
          <w:lang w:val="en-US"/>
        </w:rPr>
        <w:t>Odluka</w:t>
      </w:r>
      <w:proofErr w:type="spellEnd"/>
      <w:r w:rsidRPr="008F7C1D">
        <w:rPr>
          <w:lang w:val="en-US"/>
        </w:rPr>
        <w:t xml:space="preserve">  </w:t>
      </w:r>
      <w:proofErr w:type="spellStart"/>
      <w:r w:rsidRPr="008F7C1D">
        <w:rPr>
          <w:lang w:val="en-US"/>
        </w:rPr>
        <w:t>većinom</w:t>
      </w:r>
      <w:proofErr w:type="spellEnd"/>
      <w:proofErr w:type="gram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glasova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usvojena</w:t>
      </w:r>
      <w:proofErr w:type="spellEnd"/>
      <w:r w:rsidRPr="008F7C1D">
        <w:rPr>
          <w:lang w:val="en-US"/>
        </w:rPr>
        <w:t xml:space="preserve"> .</w:t>
      </w:r>
    </w:p>
    <w:p w14:paraId="27999ECB" w14:textId="77777777" w:rsidR="00280557" w:rsidRPr="008F7C1D" w:rsidRDefault="00280557" w:rsidP="00280557">
      <w:pPr>
        <w:jc w:val="both"/>
        <w:rPr>
          <w:rFonts w:ascii="Calibri" w:hAnsi="Calibri"/>
          <w:sz w:val="22"/>
          <w:szCs w:val="22"/>
        </w:rPr>
      </w:pPr>
    </w:p>
    <w:p w14:paraId="4B6D964E" w14:textId="77777777" w:rsidR="00271DF4" w:rsidRPr="008F7C1D" w:rsidRDefault="00271DF4" w:rsidP="00271DF4">
      <w:pPr>
        <w:jc w:val="both"/>
      </w:pPr>
    </w:p>
    <w:p w14:paraId="462C0FE4" w14:textId="77777777" w:rsidR="00271DF4" w:rsidRPr="008F7C1D" w:rsidRDefault="00280557" w:rsidP="00271DF4">
      <w:pPr>
        <w:jc w:val="both"/>
        <w:rPr>
          <w:rFonts w:ascii="Arial Black" w:hAnsi="Arial Black"/>
        </w:rPr>
      </w:pPr>
      <w:r w:rsidRPr="008F7C1D">
        <w:rPr>
          <w:rFonts w:ascii="Arial Black" w:hAnsi="Arial Black"/>
        </w:rPr>
        <w:t>Ad.-9</w:t>
      </w:r>
      <w:r w:rsidR="00271DF4" w:rsidRPr="008F7C1D">
        <w:rPr>
          <w:rFonts w:ascii="Arial Black" w:hAnsi="Arial Black"/>
        </w:rPr>
        <w:t>.</w:t>
      </w:r>
    </w:p>
    <w:p w14:paraId="236A8AB3" w14:textId="77777777" w:rsidR="00F12516" w:rsidRPr="008F7C1D" w:rsidRDefault="005C134E" w:rsidP="00F12516">
      <w:pPr>
        <w:numPr>
          <w:ilvl w:val="0"/>
          <w:numId w:val="15"/>
        </w:numPr>
        <w:jc w:val="both"/>
        <w:rPr>
          <w:rFonts w:ascii="Arial Black" w:hAnsi="Arial Black"/>
          <w:b/>
        </w:rPr>
      </w:pPr>
      <w:r w:rsidRPr="008F7C1D">
        <w:rPr>
          <w:rFonts w:ascii="Arial Black" w:hAnsi="Arial Black"/>
        </w:rPr>
        <w:t>Razmatranje</w:t>
      </w:r>
      <w:r w:rsidR="00F12516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prijedloga</w:t>
      </w:r>
      <w:r w:rsidR="00F12516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i</w:t>
      </w:r>
      <w:r w:rsidR="00F12516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donošenje</w:t>
      </w:r>
      <w:r w:rsidR="00F12516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Programa</w:t>
      </w:r>
      <w:r w:rsidR="00F12516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investicija</w:t>
      </w:r>
      <w:r w:rsidR="00F12516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Preduzeća</w:t>
      </w:r>
      <w:r w:rsidR="00F12516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za</w:t>
      </w:r>
      <w:r w:rsidR="00F12516" w:rsidRPr="008F7C1D">
        <w:rPr>
          <w:rFonts w:ascii="Arial Black" w:hAnsi="Arial Black"/>
        </w:rPr>
        <w:t xml:space="preserve"> </w:t>
      </w:r>
      <w:r w:rsidRPr="008F7C1D">
        <w:rPr>
          <w:rFonts w:ascii="Arial Black" w:hAnsi="Arial Black"/>
        </w:rPr>
        <w:t>period</w:t>
      </w:r>
      <w:r w:rsidR="00F12516" w:rsidRPr="008F7C1D">
        <w:rPr>
          <w:rFonts w:ascii="Arial Black" w:hAnsi="Arial Black"/>
        </w:rPr>
        <w:t xml:space="preserve"> 2020.-2022.</w:t>
      </w:r>
      <w:r w:rsidRPr="008F7C1D">
        <w:rPr>
          <w:rFonts w:ascii="Arial Black" w:hAnsi="Arial Black"/>
        </w:rPr>
        <w:t>godina</w:t>
      </w:r>
      <w:r w:rsidR="00F12516" w:rsidRPr="008F7C1D">
        <w:rPr>
          <w:rFonts w:ascii="Arial Black" w:hAnsi="Arial Black"/>
        </w:rPr>
        <w:t>,</w:t>
      </w:r>
    </w:p>
    <w:p w14:paraId="4957CBF2" w14:textId="77777777" w:rsidR="001538AE" w:rsidRPr="008F7C1D" w:rsidRDefault="001538AE" w:rsidP="00617504">
      <w:pPr>
        <w:jc w:val="both"/>
        <w:rPr>
          <w:rFonts w:cs="Calibri"/>
        </w:rPr>
      </w:pPr>
    </w:p>
    <w:p w14:paraId="4837D15D" w14:textId="77777777" w:rsidR="00F12516" w:rsidRPr="008F7C1D" w:rsidRDefault="00F12516" w:rsidP="00F12516">
      <w:pPr>
        <w:jc w:val="both"/>
      </w:pPr>
      <w:r w:rsidRPr="008F7C1D">
        <w:t xml:space="preserve">Po ovoj tački dnevnog reda nije bilo diskusije  </w:t>
      </w:r>
    </w:p>
    <w:p w14:paraId="2067BD72" w14:textId="77777777" w:rsidR="00F12516" w:rsidRPr="008F7C1D" w:rsidRDefault="00F12516" w:rsidP="00F12516">
      <w:pPr>
        <w:jc w:val="both"/>
      </w:pPr>
    </w:p>
    <w:p w14:paraId="46DB7E07" w14:textId="77777777" w:rsidR="00F12516" w:rsidRPr="008F7C1D" w:rsidRDefault="00F12516" w:rsidP="00F12516">
      <w:pPr>
        <w:jc w:val="both"/>
      </w:pPr>
      <w:r w:rsidRPr="008F7C1D">
        <w:t xml:space="preserve">Pročitna su pisana glasnja kako slijedi : </w:t>
      </w:r>
    </w:p>
    <w:p w14:paraId="6D7EB48C" w14:textId="77777777" w:rsidR="00F12516" w:rsidRPr="008F7C1D" w:rsidRDefault="00F12516" w:rsidP="00F12516">
      <w:pPr>
        <w:jc w:val="both"/>
        <w:rPr>
          <w:b/>
          <w:lang w:val="sr-Latn-CS"/>
        </w:rPr>
      </w:pPr>
    </w:p>
    <w:p w14:paraId="30E14F2E" w14:textId="77777777" w:rsidR="00F12516" w:rsidRPr="008F7C1D" w:rsidRDefault="00F12516" w:rsidP="00F12516">
      <w:pPr>
        <w:jc w:val="both"/>
        <w:rPr>
          <w:rFonts w:cs="Calibri"/>
        </w:rPr>
      </w:pPr>
      <w:r w:rsidRPr="008F7C1D">
        <w:rPr>
          <w:b/>
          <w:lang w:val="sr-Latn-CS"/>
        </w:rPr>
        <w:t>Akcijski fond Republike Srpske a.d. Banjaluka i Fond za restituciju Republike Srpske</w:t>
      </w:r>
      <w:r w:rsidRPr="008F7C1D">
        <w:rPr>
          <w:lang w:val="sr-Latn-CS"/>
        </w:rPr>
        <w:t xml:space="preserve"> a.d. Banjaluka </w:t>
      </w:r>
      <w:r w:rsidR="00FA2114" w:rsidRPr="008F7C1D">
        <w:rPr>
          <w:lang w:val="sr-Latn-CS"/>
        </w:rPr>
        <w:t xml:space="preserve">su glasali </w:t>
      </w:r>
      <w:r w:rsidRPr="008F7C1D">
        <w:rPr>
          <w:lang w:val="sr-Latn-CS"/>
        </w:rPr>
        <w:t xml:space="preserve">ZA usvajanje .  </w:t>
      </w:r>
    </w:p>
    <w:p w14:paraId="4EA755FA" w14:textId="77777777" w:rsidR="00F12516" w:rsidRPr="008F7C1D" w:rsidRDefault="00F12516" w:rsidP="00F12516">
      <w:pPr>
        <w:jc w:val="both"/>
        <w:rPr>
          <w:rFonts w:cs="Calibri"/>
        </w:rPr>
      </w:pPr>
    </w:p>
    <w:p w14:paraId="049A2F7E" w14:textId="77777777" w:rsidR="00F12516" w:rsidRPr="008F7C1D" w:rsidRDefault="00F12516" w:rsidP="00F12516">
      <w:pPr>
        <w:rPr>
          <w:lang w:val="sr-Latn-CS"/>
        </w:rPr>
      </w:pPr>
      <w:r w:rsidRPr="008F7C1D">
        <w:rPr>
          <w:b/>
          <w:lang w:val="sr-Latn-CS"/>
        </w:rPr>
        <w:t xml:space="preserve">PREF </w:t>
      </w:r>
      <w:r w:rsidRPr="008F7C1D">
        <w:rPr>
          <w:lang w:val="sr-Latn-CS"/>
        </w:rPr>
        <w:t>, Društvo za upravljanje penzijskim rezervnim fondom Republike Srpske a.d. Banjaluka, je glaso „ ZA „ ,jer je dokument podržan od strane Nadzornog odbora Društva i preporučen bez primjedbi od strane Odbora za revizju „.</w:t>
      </w:r>
      <w:r w:rsidRPr="008F7C1D">
        <w:rPr>
          <w:b/>
          <w:lang w:val="sr-Latn-CS"/>
        </w:rPr>
        <w:t xml:space="preserve"> </w:t>
      </w:r>
    </w:p>
    <w:p w14:paraId="2A1C95D2" w14:textId="77777777" w:rsidR="00F12516" w:rsidRPr="008F7C1D" w:rsidRDefault="00F12516" w:rsidP="00F12516">
      <w:pPr>
        <w:rPr>
          <w:rFonts w:ascii="Arial Black" w:hAnsi="Arial Black"/>
          <w:lang w:val="en-US"/>
        </w:rPr>
      </w:pPr>
    </w:p>
    <w:p w14:paraId="25AC50BD" w14:textId="77777777" w:rsidR="00F12516" w:rsidRPr="008F7C1D" w:rsidRDefault="00F12516" w:rsidP="00F12516">
      <w:pPr>
        <w:rPr>
          <w:b/>
          <w:lang w:val="sr-Latn-CS"/>
        </w:rPr>
      </w:pPr>
    </w:p>
    <w:p w14:paraId="5EA22605" w14:textId="77777777" w:rsidR="00F12516" w:rsidRPr="008F7C1D" w:rsidRDefault="00F12516" w:rsidP="00F12516">
      <w:pPr>
        <w:rPr>
          <w:b/>
          <w:lang w:val="sr-Latn-CS"/>
        </w:rPr>
      </w:pPr>
      <w:r w:rsidRPr="008F7C1D">
        <w:rPr>
          <w:b/>
          <w:lang w:val="sr-Latn-CS"/>
        </w:rPr>
        <w:t>Management solutions d.o.o. Banjaluka, u ime Fondova:</w:t>
      </w:r>
    </w:p>
    <w:p w14:paraId="0D9972F9" w14:textId="77777777" w:rsidR="00F12516" w:rsidRPr="008F7C1D" w:rsidRDefault="00F12516" w:rsidP="00F12516">
      <w:pPr>
        <w:pStyle w:val="ListParagraph"/>
        <w:numPr>
          <w:ilvl w:val="0"/>
          <w:numId w:val="15"/>
        </w:num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>OMIF-a „VB FOND“</w:t>
      </w:r>
    </w:p>
    <w:p w14:paraId="52DC762D" w14:textId="77777777" w:rsidR="00F12516" w:rsidRPr="008F7C1D" w:rsidRDefault="00F12516" w:rsidP="00F12516">
      <w:pPr>
        <w:pStyle w:val="ListParagraph"/>
        <w:numPr>
          <w:ilvl w:val="0"/>
          <w:numId w:val="15"/>
        </w:num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OAIF-a „BORS INVEST FOND“ </w:t>
      </w:r>
      <w:r w:rsidRPr="008F7C1D">
        <w:rPr>
          <w:rFonts w:ascii="Times New Roman" w:hAnsi="Times New Roman" w:cs="Times New Roman"/>
          <w:sz w:val="24"/>
          <w:szCs w:val="24"/>
          <w:lang w:val="sr-Latn-CS"/>
        </w:rPr>
        <w:t>je po ovoj tački se izjasnio</w:t>
      </w:r>
      <w:r w:rsidRPr="008F7C1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F7C1D">
        <w:rPr>
          <w:rFonts w:ascii="Times New Roman" w:hAnsi="Times New Roman" w:cs="Times New Roman"/>
          <w:sz w:val="24"/>
          <w:szCs w:val="24"/>
          <w:lang w:val="sr-Latn-CS"/>
        </w:rPr>
        <w:t xml:space="preserve">pisanim </w:t>
      </w:r>
    </w:p>
    <w:p w14:paraId="6EAE6D45" w14:textId="77777777" w:rsidR="00F12516" w:rsidRPr="008F7C1D" w:rsidRDefault="00F12516" w:rsidP="00F12516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8F7C1D">
        <w:rPr>
          <w:rFonts w:ascii="Times New Roman" w:hAnsi="Times New Roman" w:cs="Times New Roman"/>
          <w:sz w:val="24"/>
          <w:szCs w:val="24"/>
          <w:lang w:val="sr-Latn-CS"/>
        </w:rPr>
        <w:t xml:space="preserve">glasanjem kao  : UZDRŽAN </w:t>
      </w:r>
    </w:p>
    <w:p w14:paraId="34A2D080" w14:textId="77777777" w:rsidR="00F12516" w:rsidRPr="008F7C1D" w:rsidRDefault="00F12516" w:rsidP="00F12516">
      <w:pPr>
        <w:pStyle w:val="ListParagraph"/>
      </w:pPr>
      <w:r w:rsidRPr="008F7C1D">
        <w:rPr>
          <w:rFonts w:ascii="Times New Roman" w:hAnsi="Times New Roman" w:cs="Times New Roman"/>
          <w:sz w:val="24"/>
          <w:szCs w:val="24"/>
          <w:lang w:val="sr-Latn-CS"/>
        </w:rPr>
        <w:t>Obrazloženje Identično kao u prethodnoj tački Dnevnog reda</w:t>
      </w:r>
      <w:r w:rsidRPr="008F7C1D">
        <w:t xml:space="preserve"> </w:t>
      </w:r>
    </w:p>
    <w:p w14:paraId="65258FA5" w14:textId="77777777" w:rsidR="00F12516" w:rsidRPr="008F7C1D" w:rsidRDefault="00F12516" w:rsidP="00F12516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8F7C1D">
        <w:rPr>
          <w:rFonts w:ascii="Times New Roman" w:hAnsi="Times New Roman" w:cs="Times New Roman"/>
          <w:sz w:val="24"/>
          <w:szCs w:val="24"/>
        </w:rPr>
        <w:lastRenderedPageBreak/>
        <w:t>Prisutni</w:t>
      </w:r>
      <w:proofErr w:type="spellEnd"/>
      <w:r w:rsidRPr="008F7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7C1D">
        <w:rPr>
          <w:rFonts w:ascii="Times New Roman" w:hAnsi="Times New Roman" w:cs="Times New Roman"/>
          <w:sz w:val="24"/>
          <w:szCs w:val="24"/>
        </w:rPr>
        <w:t>akcionari</w:t>
      </w:r>
      <w:proofErr w:type="spellEnd"/>
      <w:r w:rsidRPr="008F7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7C1D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8F7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7C1D">
        <w:rPr>
          <w:rFonts w:ascii="Times New Roman" w:hAnsi="Times New Roman" w:cs="Times New Roman"/>
          <w:sz w:val="24"/>
          <w:szCs w:val="24"/>
        </w:rPr>
        <w:t>glasali</w:t>
      </w:r>
      <w:proofErr w:type="spellEnd"/>
      <w:r w:rsidRPr="008F7C1D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8F7C1D">
        <w:rPr>
          <w:rFonts w:ascii="Times New Roman" w:hAnsi="Times New Roman" w:cs="Times New Roman"/>
          <w:sz w:val="24"/>
          <w:szCs w:val="24"/>
        </w:rPr>
        <w:t>dizanjem</w:t>
      </w:r>
      <w:proofErr w:type="spellEnd"/>
      <w:r w:rsidRPr="008F7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F7C1D">
        <w:rPr>
          <w:rFonts w:ascii="Times New Roman" w:hAnsi="Times New Roman" w:cs="Times New Roman"/>
          <w:sz w:val="24"/>
          <w:szCs w:val="24"/>
        </w:rPr>
        <w:t>ruke</w:t>
      </w:r>
      <w:proofErr w:type="spellEnd"/>
      <w:r w:rsidRPr="008F7C1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8F7C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04A247" w14:textId="77777777" w:rsidR="00F12516" w:rsidRPr="008F7C1D" w:rsidRDefault="00F12516" w:rsidP="00F12516">
      <w:pPr>
        <w:rPr>
          <w:lang w:val="en-US"/>
        </w:rPr>
      </w:pPr>
      <w:proofErr w:type="spellStart"/>
      <w:r w:rsidRPr="008F7C1D">
        <w:rPr>
          <w:lang w:val="en-US"/>
        </w:rPr>
        <w:t>Predsjednik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Komisije</w:t>
      </w:r>
      <w:proofErr w:type="spellEnd"/>
      <w:r w:rsidRPr="008F7C1D">
        <w:rPr>
          <w:lang w:val="en-US"/>
        </w:rPr>
        <w:t xml:space="preserve"> za </w:t>
      </w:r>
      <w:proofErr w:type="spellStart"/>
      <w:r w:rsidRPr="008F7C1D">
        <w:rPr>
          <w:lang w:val="en-US"/>
        </w:rPr>
        <w:t>glasanje</w:t>
      </w:r>
      <w:proofErr w:type="spellEnd"/>
      <w:r w:rsidRPr="008F7C1D">
        <w:rPr>
          <w:lang w:val="en-US"/>
        </w:rPr>
        <w:t xml:space="preserve">, Dragan </w:t>
      </w:r>
      <w:proofErr w:type="spellStart"/>
      <w:proofErr w:type="gramStart"/>
      <w:r w:rsidRPr="008F7C1D">
        <w:rPr>
          <w:lang w:val="en-US"/>
        </w:rPr>
        <w:t>Radulović</w:t>
      </w:r>
      <w:proofErr w:type="spellEnd"/>
      <w:r w:rsidRPr="008F7C1D">
        <w:rPr>
          <w:lang w:val="en-US"/>
        </w:rPr>
        <w:t xml:space="preserve">  je</w:t>
      </w:r>
      <w:proofErr w:type="gram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izvjestio</w:t>
      </w:r>
      <w:proofErr w:type="spellEnd"/>
      <w:r w:rsidRPr="008F7C1D">
        <w:rPr>
          <w:lang w:val="en-US"/>
        </w:rPr>
        <w:t xml:space="preserve"> da se po </w:t>
      </w:r>
      <w:proofErr w:type="spellStart"/>
      <w:r w:rsidRPr="008F7C1D">
        <w:rPr>
          <w:lang w:val="en-US"/>
        </w:rPr>
        <w:t>ovoj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tački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dnevnog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reda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glasalo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na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slijedei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način</w:t>
      </w:r>
      <w:proofErr w:type="spellEnd"/>
      <w:r w:rsidRPr="008F7C1D">
        <w:rPr>
          <w:lang w:val="en-US"/>
        </w:rPr>
        <w:t xml:space="preserve">: </w:t>
      </w:r>
    </w:p>
    <w:p w14:paraId="65D268DD" w14:textId="77777777" w:rsidR="00F12516" w:rsidRPr="008F7C1D" w:rsidRDefault="00F12516" w:rsidP="00F12516">
      <w:pPr>
        <w:rPr>
          <w:lang w:val="en-US"/>
        </w:rPr>
      </w:pPr>
      <w:r w:rsidRPr="008F7C1D">
        <w:rPr>
          <w:lang w:val="en-US"/>
        </w:rPr>
        <w:t xml:space="preserve">ZA-96,24% </w:t>
      </w:r>
    </w:p>
    <w:p w14:paraId="540DD5DA" w14:textId="77777777" w:rsidR="00F12516" w:rsidRPr="008F7C1D" w:rsidRDefault="00F12516" w:rsidP="00F12516">
      <w:pPr>
        <w:rPr>
          <w:lang w:val="en-US"/>
        </w:rPr>
      </w:pPr>
      <w:proofErr w:type="spellStart"/>
      <w:r w:rsidRPr="008F7C1D">
        <w:rPr>
          <w:lang w:val="en-US"/>
        </w:rPr>
        <w:t>Protiv-niko</w:t>
      </w:r>
      <w:proofErr w:type="spellEnd"/>
      <w:r w:rsidRPr="008F7C1D">
        <w:rPr>
          <w:lang w:val="en-US"/>
        </w:rPr>
        <w:t xml:space="preserve"> </w:t>
      </w:r>
    </w:p>
    <w:p w14:paraId="31D1F7CB" w14:textId="77777777" w:rsidR="00F12516" w:rsidRPr="008F7C1D" w:rsidRDefault="00F12516" w:rsidP="00F12516">
      <w:pPr>
        <w:rPr>
          <w:lang w:val="en-US"/>
        </w:rPr>
      </w:pPr>
      <w:proofErr w:type="spellStart"/>
      <w:r w:rsidRPr="008F7C1D">
        <w:rPr>
          <w:lang w:val="en-US"/>
        </w:rPr>
        <w:t>Uzdržan</w:t>
      </w:r>
      <w:proofErr w:type="spellEnd"/>
      <w:r w:rsidRPr="008F7C1D">
        <w:rPr>
          <w:lang w:val="en-US"/>
        </w:rPr>
        <w:t xml:space="preserve"> od </w:t>
      </w:r>
      <w:proofErr w:type="spellStart"/>
      <w:proofErr w:type="gramStart"/>
      <w:r w:rsidRPr="008F7C1D">
        <w:rPr>
          <w:lang w:val="en-US"/>
        </w:rPr>
        <w:t>glasanja</w:t>
      </w:r>
      <w:proofErr w:type="spellEnd"/>
      <w:r w:rsidRPr="008F7C1D">
        <w:rPr>
          <w:lang w:val="en-US"/>
        </w:rPr>
        <w:t xml:space="preserve"> :</w:t>
      </w:r>
      <w:proofErr w:type="gramEnd"/>
      <w:r w:rsidRPr="008F7C1D">
        <w:rPr>
          <w:lang w:val="en-US"/>
        </w:rPr>
        <w:t xml:space="preserve"> 3,76%.</w:t>
      </w:r>
    </w:p>
    <w:p w14:paraId="5F1BFA4A" w14:textId="77777777" w:rsidR="00F12516" w:rsidRPr="008F7C1D" w:rsidRDefault="00F12516" w:rsidP="00F12516">
      <w:pPr>
        <w:rPr>
          <w:lang w:val="en-US"/>
        </w:rPr>
      </w:pPr>
    </w:p>
    <w:p w14:paraId="4F5DD707" w14:textId="77777777" w:rsidR="00F12516" w:rsidRPr="008F7C1D" w:rsidRDefault="00F12516" w:rsidP="00F12516">
      <w:pPr>
        <w:rPr>
          <w:lang w:val="en-US"/>
        </w:rPr>
      </w:pPr>
      <w:proofErr w:type="spellStart"/>
      <w:r w:rsidRPr="008F7C1D">
        <w:rPr>
          <w:lang w:val="en-US"/>
        </w:rPr>
        <w:t>Skupština</w:t>
      </w:r>
      <w:proofErr w:type="spellEnd"/>
      <w:r w:rsidRPr="008F7C1D">
        <w:rPr>
          <w:lang w:val="en-US"/>
        </w:rPr>
        <w:t xml:space="preserve"> je </w:t>
      </w:r>
      <w:proofErr w:type="spellStart"/>
      <w:r w:rsidRPr="008F7C1D">
        <w:rPr>
          <w:lang w:val="en-US"/>
        </w:rPr>
        <w:t>donijela</w:t>
      </w:r>
      <w:proofErr w:type="spellEnd"/>
      <w:r w:rsidRPr="008F7C1D">
        <w:rPr>
          <w:lang w:val="en-US"/>
        </w:rPr>
        <w:t xml:space="preserve"> </w:t>
      </w:r>
      <w:proofErr w:type="spellStart"/>
      <w:r w:rsidRPr="008F7C1D">
        <w:rPr>
          <w:lang w:val="en-US"/>
        </w:rPr>
        <w:t>slijedeću</w:t>
      </w:r>
      <w:proofErr w:type="spellEnd"/>
      <w:r w:rsidRPr="008F7C1D">
        <w:rPr>
          <w:lang w:val="en-US"/>
        </w:rPr>
        <w:t xml:space="preserve">: </w:t>
      </w:r>
    </w:p>
    <w:p w14:paraId="5E0F01D4" w14:textId="77777777" w:rsidR="001538AE" w:rsidRPr="008F7C1D" w:rsidRDefault="001538AE" w:rsidP="001538AE">
      <w:pPr>
        <w:jc w:val="both"/>
        <w:rPr>
          <w:lang w:val="sr-Latn-BA"/>
        </w:rPr>
      </w:pPr>
    </w:p>
    <w:p w14:paraId="00C61D80" w14:textId="77777777" w:rsidR="00D936D6" w:rsidRPr="008F7C1D" w:rsidRDefault="005C134E" w:rsidP="00D936D6">
      <w:pPr>
        <w:jc w:val="center"/>
        <w:rPr>
          <w:b/>
        </w:rPr>
      </w:pPr>
      <w:r w:rsidRPr="008F7C1D">
        <w:rPr>
          <w:b/>
        </w:rPr>
        <w:t>O</w:t>
      </w:r>
      <w:r w:rsidR="00D936D6" w:rsidRPr="008F7C1D">
        <w:rPr>
          <w:b/>
        </w:rPr>
        <w:t xml:space="preserve"> </w:t>
      </w:r>
      <w:r w:rsidRPr="008F7C1D">
        <w:rPr>
          <w:b/>
        </w:rPr>
        <w:t>D</w:t>
      </w:r>
      <w:r w:rsidR="00D936D6" w:rsidRPr="008F7C1D">
        <w:rPr>
          <w:b/>
        </w:rPr>
        <w:t xml:space="preserve"> </w:t>
      </w:r>
      <w:r w:rsidRPr="008F7C1D">
        <w:rPr>
          <w:b/>
        </w:rPr>
        <w:t>L</w:t>
      </w:r>
      <w:r w:rsidR="00D936D6" w:rsidRPr="008F7C1D">
        <w:rPr>
          <w:b/>
        </w:rPr>
        <w:t xml:space="preserve"> </w:t>
      </w:r>
      <w:r w:rsidRPr="008F7C1D">
        <w:rPr>
          <w:b/>
        </w:rPr>
        <w:t>U</w:t>
      </w:r>
      <w:r w:rsidR="00D936D6" w:rsidRPr="008F7C1D">
        <w:rPr>
          <w:b/>
        </w:rPr>
        <w:t xml:space="preserve"> </w:t>
      </w:r>
      <w:r w:rsidRPr="008F7C1D">
        <w:rPr>
          <w:b/>
        </w:rPr>
        <w:t>K</w:t>
      </w:r>
      <w:r w:rsidR="00D936D6" w:rsidRPr="008F7C1D">
        <w:rPr>
          <w:b/>
        </w:rPr>
        <w:t xml:space="preserve"> </w:t>
      </w:r>
      <w:r w:rsidRPr="008F7C1D">
        <w:rPr>
          <w:b/>
        </w:rPr>
        <w:t>U</w:t>
      </w:r>
    </w:p>
    <w:p w14:paraId="4B66782A" w14:textId="77777777" w:rsidR="00D936D6" w:rsidRPr="008F7C1D" w:rsidRDefault="00D936D6" w:rsidP="00D936D6">
      <w:pPr>
        <w:jc w:val="both"/>
      </w:pPr>
    </w:p>
    <w:p w14:paraId="351CB3BC" w14:textId="77777777" w:rsidR="00D936D6" w:rsidRPr="008F7C1D" w:rsidRDefault="00D936D6" w:rsidP="00D936D6">
      <w:pPr>
        <w:jc w:val="center"/>
        <w:rPr>
          <w:lang w:val="sr-Latn-CS"/>
        </w:rPr>
      </w:pPr>
      <w:r w:rsidRPr="008F7C1D">
        <w:rPr>
          <w:lang w:val="sr-Latn-CS"/>
        </w:rPr>
        <w:t>I</w:t>
      </w:r>
    </w:p>
    <w:p w14:paraId="2927F563" w14:textId="77777777" w:rsidR="00D936D6" w:rsidRPr="008F7C1D" w:rsidRDefault="005C134E" w:rsidP="00D936D6">
      <w:pPr>
        <w:jc w:val="both"/>
      </w:pPr>
      <w:r w:rsidRPr="008F7C1D">
        <w:rPr>
          <w:b/>
        </w:rPr>
        <w:t>Donosi</w:t>
      </w:r>
      <w:r w:rsidR="00D936D6" w:rsidRPr="008F7C1D">
        <w:rPr>
          <w:b/>
        </w:rPr>
        <w:t xml:space="preserve"> </w:t>
      </w:r>
      <w:r w:rsidRPr="008F7C1D">
        <w:rPr>
          <w:b/>
        </w:rPr>
        <w:t>se</w:t>
      </w:r>
      <w:r w:rsidR="00D936D6" w:rsidRPr="008F7C1D">
        <w:rPr>
          <w:b/>
        </w:rPr>
        <w:t xml:space="preserve"> </w:t>
      </w:r>
      <w:r w:rsidR="00D936D6" w:rsidRPr="008F7C1D">
        <w:t xml:space="preserve"> </w:t>
      </w:r>
      <w:r w:rsidRPr="008F7C1D">
        <w:t>Program</w:t>
      </w:r>
      <w:r w:rsidR="00D936D6" w:rsidRPr="008F7C1D">
        <w:t xml:space="preserve"> </w:t>
      </w:r>
      <w:r w:rsidRPr="008F7C1D">
        <w:t>investicija</w:t>
      </w:r>
      <w:r w:rsidR="00D936D6" w:rsidRPr="008F7C1D">
        <w:t xml:space="preserve"> </w:t>
      </w:r>
      <w:r w:rsidRPr="008F7C1D">
        <w:t>za</w:t>
      </w:r>
      <w:r w:rsidR="00D936D6" w:rsidRPr="008F7C1D">
        <w:t xml:space="preserve"> </w:t>
      </w:r>
      <w:r w:rsidRPr="008F7C1D">
        <w:t>period</w:t>
      </w:r>
      <w:r w:rsidR="00D936D6" w:rsidRPr="008F7C1D">
        <w:t xml:space="preserve"> 2020.-2022. </w:t>
      </w:r>
      <w:r w:rsidRPr="008F7C1D">
        <w:t>godina</w:t>
      </w:r>
      <w:r w:rsidR="00D936D6" w:rsidRPr="008F7C1D">
        <w:t xml:space="preserve">, </w:t>
      </w:r>
      <w:r w:rsidRPr="008F7C1D">
        <w:t>u</w:t>
      </w:r>
      <w:r w:rsidR="00D936D6" w:rsidRPr="008F7C1D">
        <w:t xml:space="preserve"> </w:t>
      </w:r>
      <w:r w:rsidRPr="008F7C1D">
        <w:t>Preduzeću</w:t>
      </w:r>
      <w:r w:rsidR="00D936D6" w:rsidRPr="008F7C1D">
        <w:t xml:space="preserve"> </w:t>
      </w:r>
      <w:r w:rsidRPr="008F7C1D">
        <w:t>za</w:t>
      </w:r>
      <w:r w:rsidR="00D936D6" w:rsidRPr="008F7C1D">
        <w:t xml:space="preserve"> </w:t>
      </w:r>
      <w:r w:rsidRPr="008F7C1D">
        <w:t>poštanski</w:t>
      </w:r>
      <w:r w:rsidR="00D936D6" w:rsidRPr="008F7C1D">
        <w:t xml:space="preserve"> </w:t>
      </w:r>
      <w:r w:rsidRPr="008F7C1D">
        <w:t>saobraćaj</w:t>
      </w:r>
      <w:r w:rsidR="00D936D6" w:rsidRPr="008F7C1D">
        <w:t xml:space="preserve"> </w:t>
      </w:r>
      <w:r w:rsidRPr="008F7C1D">
        <w:t>Republike</w:t>
      </w:r>
      <w:r w:rsidR="00D936D6" w:rsidRPr="008F7C1D">
        <w:t xml:space="preserve"> </w:t>
      </w:r>
      <w:r w:rsidRPr="008F7C1D">
        <w:t>Srpske</w:t>
      </w:r>
      <w:r w:rsidR="00D936D6" w:rsidRPr="008F7C1D">
        <w:t xml:space="preserve"> </w:t>
      </w:r>
      <w:r w:rsidRPr="008F7C1D">
        <w:t>a</w:t>
      </w:r>
      <w:r w:rsidR="00D936D6" w:rsidRPr="008F7C1D">
        <w:t>.</w:t>
      </w:r>
      <w:r w:rsidRPr="008F7C1D">
        <w:t>d</w:t>
      </w:r>
      <w:r w:rsidR="00D936D6" w:rsidRPr="008F7C1D">
        <w:t xml:space="preserve">. </w:t>
      </w:r>
      <w:r w:rsidRPr="008F7C1D">
        <w:t>Banja</w:t>
      </w:r>
      <w:r w:rsidR="00D936D6" w:rsidRPr="008F7C1D">
        <w:t xml:space="preserve"> </w:t>
      </w:r>
      <w:r w:rsidRPr="008F7C1D">
        <w:t>Luka</w:t>
      </w:r>
      <w:r w:rsidR="00D936D6" w:rsidRPr="008F7C1D">
        <w:t>.</w:t>
      </w:r>
    </w:p>
    <w:p w14:paraId="7CFD9261" w14:textId="77777777" w:rsidR="00D936D6" w:rsidRPr="008F7C1D" w:rsidRDefault="00D936D6" w:rsidP="00D936D6">
      <w:pPr>
        <w:jc w:val="both"/>
      </w:pPr>
    </w:p>
    <w:p w14:paraId="26E59504" w14:textId="77777777" w:rsidR="00D936D6" w:rsidRPr="008F7C1D" w:rsidRDefault="00D936D6" w:rsidP="00D936D6">
      <w:pPr>
        <w:jc w:val="center"/>
      </w:pPr>
      <w:r w:rsidRPr="008F7C1D">
        <w:rPr>
          <w:lang w:val="sr-Latn-CS"/>
        </w:rPr>
        <w:t>II</w:t>
      </w:r>
    </w:p>
    <w:p w14:paraId="50928502" w14:textId="77777777" w:rsidR="00D936D6" w:rsidRPr="008F7C1D" w:rsidRDefault="005C134E" w:rsidP="00D936D6">
      <w:pPr>
        <w:jc w:val="both"/>
      </w:pPr>
      <w:r w:rsidRPr="008F7C1D">
        <w:t>Program</w:t>
      </w:r>
      <w:r w:rsidR="00D936D6" w:rsidRPr="008F7C1D">
        <w:t xml:space="preserve"> </w:t>
      </w:r>
      <w:r w:rsidRPr="008F7C1D">
        <w:t>investicija</w:t>
      </w:r>
      <w:r w:rsidR="00D936D6" w:rsidRPr="008F7C1D">
        <w:t xml:space="preserve"> </w:t>
      </w:r>
      <w:r w:rsidRPr="008F7C1D">
        <w:t>za</w:t>
      </w:r>
      <w:r w:rsidR="00D936D6" w:rsidRPr="008F7C1D">
        <w:t xml:space="preserve"> </w:t>
      </w:r>
      <w:r w:rsidRPr="008F7C1D">
        <w:t>period</w:t>
      </w:r>
      <w:r w:rsidR="00D936D6" w:rsidRPr="008F7C1D">
        <w:t xml:space="preserve"> 2020.-2022. </w:t>
      </w:r>
      <w:r w:rsidRPr="008F7C1D">
        <w:t>godina</w:t>
      </w:r>
      <w:r w:rsidR="00D936D6" w:rsidRPr="008F7C1D">
        <w:t xml:space="preserve"> </w:t>
      </w:r>
      <w:r w:rsidRPr="008F7C1D">
        <w:t>iz</w:t>
      </w:r>
      <w:r w:rsidR="00D936D6" w:rsidRPr="008F7C1D">
        <w:t xml:space="preserve"> </w:t>
      </w:r>
      <w:r w:rsidRPr="008F7C1D">
        <w:t>tačke</w:t>
      </w:r>
      <w:r w:rsidR="00D936D6" w:rsidRPr="008F7C1D">
        <w:t xml:space="preserve"> </w:t>
      </w:r>
      <w:r w:rsidR="00D936D6" w:rsidRPr="008F7C1D">
        <w:rPr>
          <w:lang w:val="sr-Latn-CS"/>
        </w:rPr>
        <w:t>I</w:t>
      </w:r>
      <w:r w:rsidR="00D936D6" w:rsidRPr="008F7C1D">
        <w:t xml:space="preserve"> </w:t>
      </w:r>
      <w:r w:rsidRPr="008F7C1D">
        <w:t>Odluke</w:t>
      </w:r>
      <w:r w:rsidR="00D936D6" w:rsidRPr="008F7C1D">
        <w:t xml:space="preserve">, </w:t>
      </w:r>
      <w:r w:rsidRPr="008F7C1D">
        <w:t>čini</w:t>
      </w:r>
      <w:r w:rsidR="00D936D6" w:rsidRPr="008F7C1D">
        <w:t xml:space="preserve"> </w:t>
      </w:r>
      <w:r w:rsidRPr="008F7C1D">
        <w:t>sastavni</w:t>
      </w:r>
      <w:r w:rsidR="00D936D6" w:rsidRPr="008F7C1D">
        <w:t xml:space="preserve"> </w:t>
      </w:r>
      <w:r w:rsidRPr="008F7C1D">
        <w:t>dio</w:t>
      </w:r>
      <w:r w:rsidR="00D936D6" w:rsidRPr="008F7C1D">
        <w:t xml:space="preserve"> </w:t>
      </w:r>
      <w:r w:rsidRPr="008F7C1D">
        <w:t>ove</w:t>
      </w:r>
      <w:r w:rsidR="00D936D6" w:rsidRPr="008F7C1D">
        <w:t xml:space="preserve"> </w:t>
      </w:r>
      <w:r w:rsidRPr="008F7C1D">
        <w:t>Odluke</w:t>
      </w:r>
      <w:r w:rsidR="00D936D6" w:rsidRPr="008F7C1D">
        <w:t>.</w:t>
      </w:r>
    </w:p>
    <w:p w14:paraId="20056D4D" w14:textId="77777777" w:rsidR="00D936D6" w:rsidRPr="008F7C1D" w:rsidRDefault="00D936D6" w:rsidP="00D936D6">
      <w:pPr>
        <w:jc w:val="both"/>
      </w:pPr>
    </w:p>
    <w:p w14:paraId="0B3EF912" w14:textId="77777777" w:rsidR="00D936D6" w:rsidRPr="008F7C1D" w:rsidRDefault="00D936D6" w:rsidP="00D936D6">
      <w:pPr>
        <w:jc w:val="center"/>
      </w:pPr>
      <w:r w:rsidRPr="008F7C1D">
        <w:t>III</w:t>
      </w:r>
    </w:p>
    <w:p w14:paraId="09E5CFB4" w14:textId="77777777" w:rsidR="00D936D6" w:rsidRPr="008F7C1D" w:rsidRDefault="005C134E" w:rsidP="00D936D6">
      <w:pPr>
        <w:jc w:val="both"/>
      </w:pPr>
      <w:r w:rsidRPr="008F7C1D">
        <w:t>Ova</w:t>
      </w:r>
      <w:r w:rsidR="00D936D6" w:rsidRPr="008F7C1D">
        <w:t xml:space="preserve"> </w:t>
      </w:r>
      <w:r w:rsidRPr="008F7C1D">
        <w:t>Odluka</w:t>
      </w:r>
      <w:r w:rsidR="00D936D6" w:rsidRPr="008F7C1D">
        <w:t xml:space="preserve"> </w:t>
      </w:r>
      <w:r w:rsidRPr="008F7C1D">
        <w:t>stupa</w:t>
      </w:r>
      <w:r w:rsidR="00D936D6" w:rsidRPr="008F7C1D">
        <w:t xml:space="preserve"> </w:t>
      </w:r>
      <w:r w:rsidRPr="008F7C1D">
        <w:t>na</w:t>
      </w:r>
      <w:r w:rsidR="00D936D6" w:rsidRPr="008F7C1D">
        <w:t xml:space="preserve"> </w:t>
      </w:r>
      <w:r w:rsidRPr="008F7C1D">
        <w:t>snagu</w:t>
      </w:r>
      <w:r w:rsidR="00D936D6" w:rsidRPr="008F7C1D">
        <w:t xml:space="preserve"> </w:t>
      </w:r>
      <w:r w:rsidRPr="008F7C1D">
        <w:t>danom</w:t>
      </w:r>
      <w:r w:rsidR="00D936D6" w:rsidRPr="008F7C1D">
        <w:t xml:space="preserve"> </w:t>
      </w:r>
      <w:r w:rsidRPr="008F7C1D">
        <w:t>donošenja</w:t>
      </w:r>
      <w:r w:rsidR="00D936D6" w:rsidRPr="008F7C1D">
        <w:t>.</w:t>
      </w:r>
    </w:p>
    <w:p w14:paraId="505DEDA7" w14:textId="77777777" w:rsidR="00D936D6" w:rsidRPr="008F7C1D" w:rsidRDefault="00D936D6" w:rsidP="00D936D6">
      <w:pPr>
        <w:jc w:val="both"/>
      </w:pPr>
    </w:p>
    <w:p w14:paraId="3E730186" w14:textId="77777777" w:rsidR="001538AE" w:rsidRPr="008F7C1D" w:rsidRDefault="001538AE" w:rsidP="001538AE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5D0E540F" w14:textId="77777777" w:rsidR="00EB4DB8" w:rsidRPr="008F7C1D" w:rsidRDefault="00EB4DB8" w:rsidP="00EB4DB8">
      <w:pPr>
        <w:jc w:val="both"/>
        <w:outlineLvl w:val="0"/>
        <w:rPr>
          <w:lang w:val="sr-Latn-BA"/>
        </w:rPr>
      </w:pPr>
      <w:r w:rsidRPr="008F7C1D">
        <w:rPr>
          <w:lang w:val="sr-Latn-BA"/>
        </w:rPr>
        <w:t>Sjedn</w:t>
      </w:r>
      <w:r w:rsidR="00E96199" w:rsidRPr="008F7C1D">
        <w:rPr>
          <w:lang w:val="sr-Latn-BA"/>
        </w:rPr>
        <w:t>icu Skupštine  je zakjučena u 1</w:t>
      </w:r>
      <w:r w:rsidR="00F12516" w:rsidRPr="008F7C1D">
        <w:rPr>
          <w:lang w:val="sr-Latn-BA"/>
        </w:rPr>
        <w:t>3:40</w:t>
      </w:r>
      <w:r w:rsidR="00E96199" w:rsidRPr="008F7C1D">
        <w:rPr>
          <w:lang w:val="sr-Latn-BA"/>
        </w:rPr>
        <w:t xml:space="preserve"> časova </w:t>
      </w:r>
      <w:r w:rsidRPr="008F7C1D">
        <w:rPr>
          <w:lang w:val="sr-Latn-BA"/>
        </w:rPr>
        <w:t xml:space="preserve"> . </w:t>
      </w:r>
    </w:p>
    <w:p w14:paraId="09BBB040" w14:textId="77777777" w:rsidR="00EB4DB8" w:rsidRPr="008F7C1D" w:rsidRDefault="00EB4DB8" w:rsidP="00EB4DB8">
      <w:pPr>
        <w:jc w:val="both"/>
        <w:outlineLvl w:val="0"/>
        <w:rPr>
          <w:lang w:val="sr-Latn-BA"/>
        </w:rPr>
      </w:pPr>
    </w:p>
    <w:p w14:paraId="006530D7" w14:textId="77777777" w:rsidR="00EB4DB8" w:rsidRPr="008F7C1D" w:rsidRDefault="00EB4DB8" w:rsidP="00EB4DB8">
      <w:pPr>
        <w:rPr>
          <w:lang w:val="sr-Latn-BA"/>
        </w:rPr>
      </w:pPr>
    </w:p>
    <w:p w14:paraId="450F5450" w14:textId="77777777" w:rsidR="00EB4DB8" w:rsidRPr="008F7C1D" w:rsidRDefault="00EB4DB8" w:rsidP="00EB4DB8">
      <w:pPr>
        <w:jc w:val="both"/>
        <w:rPr>
          <w:lang w:val="sr-Latn-BA"/>
        </w:rPr>
      </w:pPr>
      <w:r w:rsidRPr="008F7C1D">
        <w:rPr>
          <w:lang w:val="sr-Latn-BA"/>
        </w:rPr>
        <w:t>Od ove isprave sačinjen</w:t>
      </w:r>
      <w:r w:rsidR="00FA2114" w:rsidRPr="008F7C1D">
        <w:rPr>
          <w:lang w:val="sr-Latn-BA"/>
        </w:rPr>
        <w:t>a su 4 ( četiri</w:t>
      </w:r>
      <w:r w:rsidRPr="008F7C1D">
        <w:rPr>
          <w:lang w:val="sr-Latn-BA"/>
        </w:rPr>
        <w:t xml:space="preserve"> )   otprav</w:t>
      </w:r>
      <w:r w:rsidR="001538AE" w:rsidRPr="008F7C1D">
        <w:rPr>
          <w:lang w:val="sr-Latn-BA"/>
        </w:rPr>
        <w:t>a</w:t>
      </w:r>
      <w:r w:rsidRPr="008F7C1D">
        <w:rPr>
          <w:lang w:val="sr-Latn-BA"/>
        </w:rPr>
        <w:t xml:space="preserve">ka originala  i to :  1(jedan ) za    </w:t>
      </w:r>
      <w:r w:rsidR="00E96199" w:rsidRPr="008F7C1D">
        <w:rPr>
          <w:lang w:val="sr-Latn-BA"/>
        </w:rPr>
        <w:t xml:space="preserve"> </w:t>
      </w:r>
      <w:r w:rsidR="00F12516" w:rsidRPr="008F7C1D">
        <w:rPr>
          <w:lang w:val="sr-Latn-BA"/>
        </w:rPr>
        <w:t>Preduzeće</w:t>
      </w:r>
      <w:r w:rsidR="00E96199" w:rsidRPr="008F7C1D">
        <w:rPr>
          <w:lang w:val="sr-Latn-BA"/>
        </w:rPr>
        <w:t xml:space="preserve">,  </w:t>
      </w:r>
      <w:r w:rsidRPr="008F7C1D">
        <w:rPr>
          <w:lang w:val="sr-Latn-BA"/>
        </w:rPr>
        <w:t xml:space="preserve"> </w:t>
      </w:r>
      <w:r w:rsidR="00E96199" w:rsidRPr="008F7C1D">
        <w:rPr>
          <w:lang w:val="sr-Latn-BA"/>
        </w:rPr>
        <w:t xml:space="preserve">1 ( jedan ) </w:t>
      </w:r>
      <w:r w:rsidRPr="008F7C1D">
        <w:rPr>
          <w:lang w:val="sr-Latn-BA"/>
        </w:rPr>
        <w:t xml:space="preserve">za Okružni privredni sud Banja Luka , 1(jedan ) </w:t>
      </w:r>
      <w:r w:rsidR="001538AE" w:rsidRPr="008F7C1D">
        <w:rPr>
          <w:lang w:val="sr-Latn-BA"/>
        </w:rPr>
        <w:t xml:space="preserve">, </w:t>
      </w:r>
      <w:r w:rsidRPr="008F7C1D">
        <w:rPr>
          <w:lang w:val="sr-Latn-BA"/>
        </w:rPr>
        <w:t>za Komisiju za hartije od vrijednosti RS, 1(jedan )  za Centralni r</w:t>
      </w:r>
      <w:r w:rsidR="00E96199" w:rsidRPr="008F7C1D">
        <w:rPr>
          <w:lang w:val="sr-Latn-BA"/>
        </w:rPr>
        <w:t>e</w:t>
      </w:r>
      <w:r w:rsidR="001538AE" w:rsidRPr="008F7C1D">
        <w:rPr>
          <w:lang w:val="sr-Latn-BA"/>
        </w:rPr>
        <w:t>gistar hartija od vrijednosti  1 ( jedan</w:t>
      </w:r>
      <w:r w:rsidR="00E96199" w:rsidRPr="008F7C1D">
        <w:rPr>
          <w:lang w:val="sr-Latn-BA"/>
        </w:rPr>
        <w:t xml:space="preserve"> ). </w:t>
      </w:r>
      <w:r w:rsidRPr="008F7C1D">
        <w:rPr>
          <w:lang w:val="sr-Latn-BA"/>
        </w:rPr>
        <w:t xml:space="preserve">   </w:t>
      </w:r>
    </w:p>
    <w:p w14:paraId="78226158" w14:textId="77777777" w:rsidR="00EB4DB8" w:rsidRPr="008F7C1D" w:rsidRDefault="00EB4DB8" w:rsidP="00EB4DB8">
      <w:pPr>
        <w:jc w:val="both"/>
        <w:outlineLvl w:val="0"/>
        <w:rPr>
          <w:lang w:val="sr-Latn-BA"/>
        </w:rPr>
      </w:pPr>
    </w:p>
    <w:p w14:paraId="59FD64DA" w14:textId="77777777" w:rsidR="00FA2114" w:rsidRPr="008F7C1D" w:rsidRDefault="00FA2114" w:rsidP="00EB4DB8">
      <w:pPr>
        <w:jc w:val="both"/>
        <w:outlineLvl w:val="0"/>
        <w:rPr>
          <w:lang w:val="sr-Latn-BA"/>
        </w:rPr>
      </w:pPr>
    </w:p>
    <w:p w14:paraId="6912F102" w14:textId="77777777" w:rsidR="00EB4DB8" w:rsidRPr="008F7C1D" w:rsidRDefault="00EB4DB8" w:rsidP="00EB4DB8">
      <w:pPr>
        <w:jc w:val="both"/>
        <w:outlineLvl w:val="0"/>
        <w:rPr>
          <w:lang w:val="sr-Latn-BA"/>
        </w:rPr>
      </w:pPr>
      <w:r w:rsidRPr="008F7C1D">
        <w:rPr>
          <w:lang w:val="sr-Latn-BA"/>
        </w:rPr>
        <w:t xml:space="preserve">U Banjaluci, </w:t>
      </w:r>
      <w:r w:rsidR="00F12516" w:rsidRPr="008F7C1D">
        <w:rPr>
          <w:lang w:val="sr-Latn-BA"/>
        </w:rPr>
        <w:t xml:space="preserve"> 23.03.2020</w:t>
      </w:r>
      <w:r w:rsidRPr="008F7C1D">
        <w:rPr>
          <w:lang w:val="sr-Latn-BA"/>
        </w:rPr>
        <w:t xml:space="preserve">. godine </w:t>
      </w:r>
    </w:p>
    <w:p w14:paraId="16B4D68F" w14:textId="77777777" w:rsidR="00EB4DB8" w:rsidRPr="008F7C1D" w:rsidRDefault="00EB4DB8" w:rsidP="00EB4DB8">
      <w:pPr>
        <w:jc w:val="both"/>
      </w:pPr>
    </w:p>
    <w:p w14:paraId="3297F6F4" w14:textId="77777777" w:rsidR="00EB4DB8" w:rsidRPr="008F7C1D" w:rsidRDefault="00EB4DB8" w:rsidP="00EB4DB8">
      <w:pPr>
        <w:ind w:left="360"/>
        <w:rPr>
          <w:lang w:val="sr-Latn-BA"/>
        </w:rPr>
      </w:pPr>
    </w:p>
    <w:p w14:paraId="0AE9C1AA" w14:textId="77777777" w:rsidR="005002A7" w:rsidRPr="008F7C1D" w:rsidRDefault="005002A7" w:rsidP="005002A7">
      <w:pPr>
        <w:rPr>
          <w:lang w:val="sr-Latn-BA"/>
        </w:rPr>
      </w:pPr>
      <w:r w:rsidRPr="008F7C1D">
        <w:rPr>
          <w:lang w:val="sr-Latn-BA"/>
        </w:rPr>
        <w:t xml:space="preserve">Prilog: </w:t>
      </w:r>
    </w:p>
    <w:p w14:paraId="44B75420" w14:textId="77777777" w:rsidR="00EA06ED" w:rsidRPr="008F7C1D" w:rsidRDefault="00E96199" w:rsidP="00E640DD">
      <w:pPr>
        <w:numPr>
          <w:ilvl w:val="0"/>
          <w:numId w:val="1"/>
        </w:numPr>
        <w:outlineLvl w:val="0"/>
        <w:rPr>
          <w:lang w:val="sr-Latn-BA"/>
        </w:rPr>
      </w:pPr>
      <w:r w:rsidRPr="008F7C1D">
        <w:rPr>
          <w:lang w:val="sr-Latn-BA"/>
        </w:rPr>
        <w:t xml:space="preserve">Prepisi </w:t>
      </w:r>
      <w:r w:rsidR="00EA06ED" w:rsidRPr="008F7C1D">
        <w:rPr>
          <w:lang w:val="sr-Latn-BA"/>
        </w:rPr>
        <w:t>Aktuelnih izvoda iz sudskog registra za</w:t>
      </w:r>
      <w:r w:rsidRPr="008F7C1D">
        <w:rPr>
          <w:lang w:val="sr-Latn-BA"/>
        </w:rPr>
        <w:t xml:space="preserve"> </w:t>
      </w:r>
      <w:r w:rsidR="001538AE" w:rsidRPr="008F7C1D">
        <w:rPr>
          <w:lang w:val="sr-Latn-BA"/>
        </w:rPr>
        <w:t xml:space="preserve"> </w:t>
      </w:r>
      <w:r w:rsidR="00F12516" w:rsidRPr="008F7C1D">
        <w:rPr>
          <w:lang w:val="sr-Latn-BA"/>
        </w:rPr>
        <w:t xml:space="preserve"> Poštanski saobraćaj Republike Srpske a.d. Banja Luka </w:t>
      </w:r>
    </w:p>
    <w:p w14:paraId="48232066" w14:textId="77777777" w:rsidR="00115A73" w:rsidRPr="008F7C1D" w:rsidRDefault="009D30A9" w:rsidP="00E640DD">
      <w:pPr>
        <w:numPr>
          <w:ilvl w:val="0"/>
          <w:numId w:val="1"/>
        </w:numPr>
        <w:outlineLvl w:val="0"/>
        <w:rPr>
          <w:rFonts w:ascii="Arial" w:hAnsi="Arial" w:cs="Arial"/>
          <w:sz w:val="20"/>
          <w:szCs w:val="20"/>
          <w:lang w:val="sr-Latn-BA"/>
        </w:rPr>
      </w:pPr>
      <w:r w:rsidRPr="008F7C1D">
        <w:rPr>
          <w:lang w:val="sr-Latn-BA"/>
        </w:rPr>
        <w:t xml:space="preserve">Prepis Izvještaja za Skupštinu akcionara Centralnog registra hartija od vrijednosti </w:t>
      </w:r>
    </w:p>
    <w:p w14:paraId="069EBB8E" w14:textId="77777777" w:rsidR="00E96199" w:rsidRPr="008F7C1D" w:rsidRDefault="001538AE" w:rsidP="00E640DD">
      <w:pPr>
        <w:numPr>
          <w:ilvl w:val="0"/>
          <w:numId w:val="1"/>
        </w:numPr>
        <w:outlineLvl w:val="0"/>
        <w:rPr>
          <w:rFonts w:ascii="Arial" w:hAnsi="Arial" w:cs="Arial"/>
          <w:sz w:val="20"/>
          <w:szCs w:val="20"/>
          <w:lang w:val="sr-Latn-BA"/>
        </w:rPr>
      </w:pPr>
      <w:r w:rsidRPr="008F7C1D">
        <w:rPr>
          <w:lang w:val="sr-Latn-BA"/>
        </w:rPr>
        <w:t xml:space="preserve">Prepis spiska prisutnih i predstavljenih </w:t>
      </w:r>
    </w:p>
    <w:p w14:paraId="128DE98A" w14:textId="77777777" w:rsidR="001538AE" w:rsidRPr="008F7C1D" w:rsidRDefault="001538AE" w:rsidP="00E640DD">
      <w:pPr>
        <w:numPr>
          <w:ilvl w:val="0"/>
          <w:numId w:val="1"/>
        </w:numPr>
        <w:outlineLvl w:val="0"/>
        <w:rPr>
          <w:rFonts w:ascii="Arial" w:hAnsi="Arial" w:cs="Arial"/>
          <w:sz w:val="20"/>
          <w:szCs w:val="20"/>
          <w:lang w:val="sr-Latn-BA"/>
        </w:rPr>
      </w:pPr>
      <w:r w:rsidRPr="008F7C1D">
        <w:rPr>
          <w:lang w:val="sr-Latn-BA"/>
        </w:rPr>
        <w:t>Prepis Odluke o sazivanju sjednice skupštine objavlje</w:t>
      </w:r>
      <w:r w:rsidR="00F12516" w:rsidRPr="008F7C1D">
        <w:rPr>
          <w:lang w:val="sr-Latn-BA"/>
        </w:rPr>
        <w:t xml:space="preserve">na u Glasu Srpske i Nezavisnim noviama </w:t>
      </w:r>
      <w:r w:rsidRPr="008F7C1D">
        <w:rPr>
          <w:lang w:val="sr-Latn-BA"/>
        </w:rPr>
        <w:t xml:space="preserve"> </w:t>
      </w:r>
    </w:p>
    <w:p w14:paraId="69451A63" w14:textId="77777777" w:rsidR="00D936D6" w:rsidRPr="008F7C1D" w:rsidRDefault="00D936D6" w:rsidP="00D936D6">
      <w:pPr>
        <w:numPr>
          <w:ilvl w:val="0"/>
          <w:numId w:val="1"/>
        </w:numPr>
        <w:outlineLvl w:val="0"/>
        <w:rPr>
          <w:rFonts w:ascii="Arial" w:hAnsi="Arial" w:cs="Arial"/>
          <w:sz w:val="20"/>
          <w:szCs w:val="20"/>
          <w:lang w:val="sr-Latn-BA"/>
        </w:rPr>
      </w:pPr>
      <w:r w:rsidRPr="008F7C1D">
        <w:rPr>
          <w:lang w:val="sr-Latn-BA"/>
        </w:rPr>
        <w:t>Ispis korporativnog kalendara Banjalučke berze</w:t>
      </w:r>
    </w:p>
    <w:p w14:paraId="1B123E34" w14:textId="77777777" w:rsidR="00304CF3" w:rsidRPr="008F7C1D" w:rsidRDefault="00304CF3" w:rsidP="00D936D6">
      <w:pPr>
        <w:numPr>
          <w:ilvl w:val="0"/>
          <w:numId w:val="1"/>
        </w:numPr>
        <w:outlineLvl w:val="0"/>
        <w:rPr>
          <w:rFonts w:ascii="Arial" w:hAnsi="Arial" w:cs="Arial"/>
          <w:sz w:val="20"/>
          <w:szCs w:val="20"/>
          <w:lang w:val="sr-Latn-BA"/>
        </w:rPr>
      </w:pPr>
      <w:r w:rsidRPr="008F7C1D">
        <w:rPr>
          <w:lang w:val="sr-Latn-BA"/>
        </w:rPr>
        <w:t xml:space="preserve">Prepis pisanih glasanja </w:t>
      </w:r>
    </w:p>
    <w:p w14:paraId="25E91C7F" w14:textId="77777777" w:rsidR="00304CF3" w:rsidRPr="008F7C1D" w:rsidRDefault="00304CF3" w:rsidP="00304CF3">
      <w:pPr>
        <w:outlineLvl w:val="0"/>
        <w:rPr>
          <w:lang w:val="sr-Latn-BA"/>
        </w:rPr>
      </w:pPr>
    </w:p>
    <w:p w14:paraId="7AF6F22D" w14:textId="77777777" w:rsidR="00304CF3" w:rsidRPr="008F7C1D" w:rsidRDefault="00304CF3" w:rsidP="00304CF3">
      <w:pPr>
        <w:outlineLvl w:val="0"/>
        <w:rPr>
          <w:rFonts w:ascii="Arial" w:hAnsi="Arial" w:cs="Arial"/>
          <w:sz w:val="20"/>
          <w:szCs w:val="20"/>
          <w:lang w:val="sr-Latn-BA"/>
        </w:rPr>
      </w:pPr>
    </w:p>
    <w:p w14:paraId="6EB59178" w14:textId="77777777" w:rsidR="00D936D6" w:rsidRPr="008F7C1D" w:rsidRDefault="00D936D6" w:rsidP="00D936D6">
      <w:pPr>
        <w:ind w:left="720"/>
        <w:outlineLvl w:val="0"/>
        <w:rPr>
          <w:rFonts w:ascii="Arial" w:hAnsi="Arial" w:cs="Arial"/>
          <w:sz w:val="20"/>
          <w:szCs w:val="20"/>
          <w:lang w:val="sr-Latn-BA"/>
        </w:rPr>
      </w:pPr>
    </w:p>
    <w:p w14:paraId="469AA2CD" w14:textId="77777777" w:rsidR="00FA2114" w:rsidRPr="008F7C1D" w:rsidRDefault="00FA2114" w:rsidP="00D936D6">
      <w:pPr>
        <w:ind w:left="720"/>
        <w:outlineLvl w:val="0"/>
        <w:rPr>
          <w:rFonts w:ascii="Arial" w:hAnsi="Arial" w:cs="Arial"/>
          <w:sz w:val="20"/>
          <w:szCs w:val="20"/>
          <w:lang w:val="sr-Latn-BA"/>
        </w:rPr>
      </w:pPr>
    </w:p>
    <w:p w14:paraId="35647634" w14:textId="77777777" w:rsidR="000C62E1" w:rsidRPr="008F7C1D" w:rsidRDefault="000C62E1" w:rsidP="00D936D6">
      <w:pPr>
        <w:ind w:left="720"/>
        <w:outlineLvl w:val="0"/>
        <w:rPr>
          <w:rFonts w:ascii="Arial" w:hAnsi="Arial" w:cs="Arial"/>
          <w:sz w:val="20"/>
          <w:szCs w:val="20"/>
          <w:lang w:val="sr-Latn-BA"/>
        </w:rPr>
      </w:pPr>
    </w:p>
    <w:p w14:paraId="6A1779A9" w14:textId="77777777" w:rsidR="00FA2114" w:rsidRPr="008F7C1D" w:rsidRDefault="00FA2114" w:rsidP="00D936D6">
      <w:pPr>
        <w:ind w:left="720"/>
        <w:outlineLvl w:val="0"/>
        <w:rPr>
          <w:rFonts w:ascii="Arial" w:hAnsi="Arial" w:cs="Arial"/>
          <w:sz w:val="20"/>
          <w:szCs w:val="20"/>
          <w:lang w:val="sr-Latn-BA"/>
        </w:rPr>
      </w:pPr>
    </w:p>
    <w:p w14:paraId="21A34142" w14:textId="77777777" w:rsidR="00FA2114" w:rsidRPr="008F7C1D" w:rsidRDefault="00FA2114" w:rsidP="00D936D6">
      <w:pPr>
        <w:ind w:left="720"/>
        <w:outlineLvl w:val="0"/>
        <w:rPr>
          <w:rFonts w:ascii="Arial" w:hAnsi="Arial" w:cs="Arial"/>
          <w:sz w:val="20"/>
          <w:szCs w:val="20"/>
          <w:lang w:val="sr-Latn-BA"/>
        </w:rPr>
      </w:pPr>
    </w:p>
    <w:p w14:paraId="0F0B33EE" w14:textId="77777777" w:rsidR="005002A7" w:rsidRPr="008F7C1D" w:rsidRDefault="005002A7" w:rsidP="005002A7">
      <w:pPr>
        <w:rPr>
          <w:lang w:val="sr-Latn-BA"/>
        </w:rPr>
      </w:pPr>
    </w:p>
    <w:p w14:paraId="3BD3F8B8" w14:textId="77777777" w:rsidR="005002A7" w:rsidRPr="008F7C1D" w:rsidRDefault="005002A7" w:rsidP="004E7B47">
      <w:pPr>
        <w:outlineLvl w:val="0"/>
        <w:rPr>
          <w:lang w:val="sr-Latn-BA"/>
        </w:rPr>
      </w:pPr>
      <w:r w:rsidRPr="008F7C1D">
        <w:rPr>
          <w:lang w:val="sr-Latn-BA"/>
        </w:rPr>
        <w:lastRenderedPageBreak/>
        <w:t xml:space="preserve">                                                   </w:t>
      </w:r>
      <w:r w:rsidR="004E7B47" w:rsidRPr="008F7C1D">
        <w:rPr>
          <w:lang w:val="sr-Latn-BA"/>
        </w:rPr>
        <w:t xml:space="preserve">                              </w:t>
      </w:r>
      <w:r w:rsidRPr="008F7C1D">
        <w:rPr>
          <w:lang w:val="sr-Latn-BA"/>
        </w:rPr>
        <w:t xml:space="preserve">   </w:t>
      </w:r>
      <w:r w:rsidR="00EA06ED" w:rsidRPr="008F7C1D">
        <w:rPr>
          <w:lang w:val="sr-Latn-BA"/>
        </w:rPr>
        <w:t>PREDSJE</w:t>
      </w:r>
      <w:r w:rsidR="002C3A06" w:rsidRPr="008F7C1D">
        <w:rPr>
          <w:lang w:val="sr-Latn-BA"/>
        </w:rPr>
        <w:t>DNIK</w:t>
      </w:r>
      <w:r w:rsidR="004E7B47" w:rsidRPr="008F7C1D">
        <w:rPr>
          <w:lang w:val="sr-Latn-BA"/>
        </w:rPr>
        <w:t xml:space="preserve"> SKUPŠTINE </w:t>
      </w:r>
    </w:p>
    <w:p w14:paraId="4DF97AB7" w14:textId="77777777" w:rsidR="004E7B47" w:rsidRPr="008F7C1D" w:rsidRDefault="004E7B47" w:rsidP="004E7B47">
      <w:pPr>
        <w:outlineLvl w:val="0"/>
        <w:rPr>
          <w:lang w:val="sr-Latn-BA"/>
        </w:rPr>
      </w:pPr>
    </w:p>
    <w:p w14:paraId="76E5B072" w14:textId="77777777" w:rsidR="005002A7" w:rsidRPr="008F7C1D" w:rsidRDefault="005002A7" w:rsidP="005002A7">
      <w:pPr>
        <w:rPr>
          <w:lang w:val="sr-Latn-BA"/>
        </w:rPr>
      </w:pPr>
      <w:r w:rsidRPr="008F7C1D">
        <w:rPr>
          <w:lang w:val="sr-Latn-BA"/>
        </w:rPr>
        <w:t xml:space="preserve">                                                                                             _____________________</w:t>
      </w:r>
    </w:p>
    <w:p w14:paraId="64AEE9D1" w14:textId="77777777" w:rsidR="0069589D" w:rsidRPr="008F7C1D" w:rsidRDefault="001538AE" w:rsidP="005002A7">
      <w:pPr>
        <w:outlineLvl w:val="0"/>
      </w:pPr>
      <w:r w:rsidRPr="008F7C1D">
        <w:t xml:space="preserve">                                                                                          </w:t>
      </w:r>
      <w:r w:rsidR="00D936D6" w:rsidRPr="008F7C1D">
        <w:t xml:space="preserve">    </w:t>
      </w:r>
      <w:r w:rsidRPr="008F7C1D">
        <w:t xml:space="preserve">   </w:t>
      </w:r>
      <w:r w:rsidR="00F12516" w:rsidRPr="008F7C1D">
        <w:t>Danijela  Petrov</w:t>
      </w:r>
    </w:p>
    <w:p w14:paraId="254CE00D" w14:textId="77777777" w:rsidR="001538AE" w:rsidRPr="008F7C1D" w:rsidRDefault="001538AE" w:rsidP="005002A7">
      <w:pPr>
        <w:outlineLvl w:val="0"/>
      </w:pPr>
    </w:p>
    <w:p w14:paraId="113C267F" w14:textId="77777777" w:rsidR="005002A7" w:rsidRPr="008F7C1D" w:rsidRDefault="005002A7" w:rsidP="005002A7">
      <w:pPr>
        <w:outlineLvl w:val="0"/>
        <w:rPr>
          <w:lang w:val="sr-Latn-BA"/>
        </w:rPr>
      </w:pPr>
      <w:r w:rsidRPr="008F7C1D">
        <w:rPr>
          <w:lang w:val="sr-Latn-BA"/>
        </w:rPr>
        <w:t xml:space="preserve">OVJERIVAČI ZAPISNIKA </w:t>
      </w:r>
    </w:p>
    <w:p w14:paraId="4B9D8C76" w14:textId="77777777" w:rsidR="005002A7" w:rsidRPr="008F7C1D" w:rsidRDefault="005002A7" w:rsidP="005002A7">
      <w:pPr>
        <w:rPr>
          <w:lang w:val="sr-Latn-BA"/>
        </w:rPr>
      </w:pPr>
    </w:p>
    <w:p w14:paraId="762258CA" w14:textId="77777777" w:rsidR="005002A7" w:rsidRPr="008F7C1D" w:rsidRDefault="005002A7" w:rsidP="005002A7">
      <w:pPr>
        <w:rPr>
          <w:lang w:val="sr-Latn-BA"/>
        </w:rPr>
      </w:pPr>
      <w:r w:rsidRPr="008F7C1D">
        <w:rPr>
          <w:lang w:val="sr-Latn-BA"/>
        </w:rPr>
        <w:t>_______________________</w:t>
      </w:r>
    </w:p>
    <w:p w14:paraId="1EB539FE" w14:textId="77777777" w:rsidR="00E96199" w:rsidRPr="008F7C1D" w:rsidRDefault="00F12516" w:rsidP="00F12516">
      <w:pPr>
        <w:outlineLvl w:val="0"/>
      </w:pPr>
      <w:r w:rsidRPr="008F7C1D">
        <w:t xml:space="preserve">  Danijela  Petrov</w:t>
      </w:r>
    </w:p>
    <w:p w14:paraId="297E7B73" w14:textId="77777777" w:rsidR="00E96199" w:rsidRPr="008F7C1D" w:rsidRDefault="00E96199" w:rsidP="00EA06ED">
      <w:pPr>
        <w:rPr>
          <w:lang w:val="sr-Latn-BA"/>
        </w:rPr>
      </w:pPr>
    </w:p>
    <w:p w14:paraId="7452AAC3" w14:textId="77777777" w:rsidR="00382E9F" w:rsidRPr="008F7C1D" w:rsidRDefault="005002A7" w:rsidP="00EA06ED">
      <w:pPr>
        <w:rPr>
          <w:lang w:val="sr-Latn-BA"/>
        </w:rPr>
      </w:pPr>
      <w:r w:rsidRPr="008F7C1D">
        <w:rPr>
          <w:lang w:val="sr-Latn-BA"/>
        </w:rPr>
        <w:t>________________________</w:t>
      </w:r>
    </w:p>
    <w:p w14:paraId="226DFFB1" w14:textId="77777777" w:rsidR="00F12516" w:rsidRPr="008F7C1D" w:rsidRDefault="00D936D6" w:rsidP="00EA06ED">
      <w:pPr>
        <w:rPr>
          <w:lang w:val="sr-Latn-BA"/>
        </w:rPr>
      </w:pPr>
      <w:r w:rsidRPr="008F7C1D">
        <w:rPr>
          <w:lang w:val="sr-Latn-BA"/>
        </w:rPr>
        <w:t xml:space="preserve">Saša Belović </w:t>
      </w:r>
    </w:p>
    <w:p w14:paraId="70F6DEB9" w14:textId="77777777" w:rsidR="001538AE" w:rsidRPr="008F7C1D" w:rsidRDefault="001538AE" w:rsidP="00EA06ED">
      <w:pPr>
        <w:rPr>
          <w:lang w:val="sr-Latn-BA"/>
        </w:rPr>
      </w:pPr>
      <w:r w:rsidRPr="008F7C1D">
        <w:rPr>
          <w:lang w:val="sr-Latn-BA"/>
        </w:rPr>
        <w:t xml:space="preserve"> </w:t>
      </w:r>
    </w:p>
    <w:p w14:paraId="49CB4C9A" w14:textId="77777777" w:rsidR="001538AE" w:rsidRPr="008F7C1D" w:rsidRDefault="001538AE" w:rsidP="00EA06ED">
      <w:pPr>
        <w:rPr>
          <w:lang w:val="sr-Latn-BA"/>
        </w:rPr>
      </w:pPr>
    </w:p>
    <w:p w14:paraId="17469148" w14:textId="77777777" w:rsidR="0021286C" w:rsidRPr="00EA06ED" w:rsidRDefault="0069589D" w:rsidP="00382E9F">
      <w:pPr>
        <w:ind w:left="360"/>
      </w:pPr>
      <w:r w:rsidRPr="008F7C1D">
        <w:rPr>
          <w:rFonts w:ascii="Arial" w:hAnsi="Arial" w:cs="Arial"/>
          <w:sz w:val="20"/>
          <w:szCs w:val="20"/>
          <w:lang w:val="sr-Latn-BA"/>
        </w:rPr>
        <w:t xml:space="preserve">         </w:t>
      </w:r>
      <w:r w:rsidR="005002A7" w:rsidRPr="008F7C1D">
        <w:rPr>
          <w:rFonts w:ascii="Arial" w:hAnsi="Arial" w:cs="Arial"/>
          <w:sz w:val="20"/>
          <w:szCs w:val="20"/>
          <w:lang w:val="sr-Latn-BA"/>
        </w:rPr>
        <w:t xml:space="preserve">                                             </w:t>
      </w:r>
      <w:r w:rsidR="00382E9F" w:rsidRPr="008F7C1D">
        <w:rPr>
          <w:rFonts w:ascii="Arial" w:hAnsi="Arial" w:cs="Arial"/>
          <w:sz w:val="20"/>
          <w:szCs w:val="20"/>
          <w:lang w:val="sr-Latn-BA"/>
        </w:rPr>
        <w:t xml:space="preserve">                       </w:t>
      </w:r>
      <w:r w:rsidR="004707D0" w:rsidRPr="008F7C1D">
        <w:rPr>
          <w:rFonts w:ascii="Arial" w:hAnsi="Arial" w:cs="Arial"/>
          <w:sz w:val="20"/>
          <w:szCs w:val="20"/>
          <w:lang w:val="sr-Latn-BA"/>
        </w:rPr>
        <w:t xml:space="preserve">   </w:t>
      </w:r>
      <w:r w:rsidR="005002A7" w:rsidRPr="008F7C1D">
        <w:rPr>
          <w:rFonts w:ascii="Arial" w:hAnsi="Arial" w:cs="Arial"/>
          <w:sz w:val="20"/>
          <w:szCs w:val="20"/>
          <w:lang w:val="sr-Latn-BA"/>
        </w:rPr>
        <w:t xml:space="preserve"> </w:t>
      </w:r>
      <w:r w:rsidR="00FA1593" w:rsidRPr="008F7C1D">
        <w:rPr>
          <w:lang w:val="sr-Latn-BA"/>
        </w:rPr>
        <w:t xml:space="preserve"> Mr</w:t>
      </w:r>
      <w:r w:rsidR="005002A7" w:rsidRPr="008F7C1D">
        <w:rPr>
          <w:lang w:val="sr-Latn-BA"/>
        </w:rPr>
        <w:t xml:space="preserve"> Slada Ivelić,</w:t>
      </w:r>
      <w:r w:rsidR="00382E9F" w:rsidRPr="008F7C1D">
        <w:rPr>
          <w:lang w:val="sr-Latn-BA"/>
        </w:rPr>
        <w:t>notar</w:t>
      </w:r>
    </w:p>
    <w:p w14:paraId="094028C3" w14:textId="77777777" w:rsidR="005C134E" w:rsidRPr="00EA06ED" w:rsidRDefault="005C134E">
      <w:pPr>
        <w:ind w:left="360"/>
      </w:pPr>
    </w:p>
    <w:sectPr w:rsidR="005C134E" w:rsidRPr="00EA06ED" w:rsidSect="009F0DBB">
      <w:headerReference w:type="default" r:id="rId8"/>
      <w:pgSz w:w="12240" w:h="15840"/>
      <w:pgMar w:top="1440" w:right="1800" w:bottom="18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EFDC0B" w14:textId="77777777" w:rsidR="00BE6356" w:rsidRDefault="00BE6356">
      <w:r>
        <w:separator/>
      </w:r>
    </w:p>
  </w:endnote>
  <w:endnote w:type="continuationSeparator" w:id="0">
    <w:p w14:paraId="24C9536E" w14:textId="77777777" w:rsidR="00BE6356" w:rsidRDefault="00BE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4A415" w14:textId="77777777" w:rsidR="00BE6356" w:rsidRDefault="00BE6356">
      <w:r>
        <w:separator/>
      </w:r>
    </w:p>
  </w:footnote>
  <w:footnote w:type="continuationSeparator" w:id="0">
    <w:p w14:paraId="3A2647DE" w14:textId="77777777" w:rsidR="00BE6356" w:rsidRDefault="00BE6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6601122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BC53DC4" w14:textId="77777777" w:rsidR="00C70FCA" w:rsidRDefault="00C70FCA">
        <w:pPr>
          <w:pStyle w:val="Header"/>
          <w:jc w:val="center"/>
        </w:pPr>
        <w:r>
          <w:rPr>
            <w:lang w:val="sr-Latn-RS"/>
          </w:rPr>
          <w:t xml:space="preserve">                                          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43B6">
          <w:rPr>
            <w:noProof/>
          </w:rPr>
          <w:t>11</w:t>
        </w:r>
        <w:r>
          <w:rPr>
            <w:noProof/>
          </w:rPr>
          <w:fldChar w:fldCharType="end"/>
        </w:r>
        <w:r>
          <w:rPr>
            <w:noProof/>
            <w:lang w:val="sr-Latn-RS"/>
          </w:rPr>
          <w:t xml:space="preserve">                               OPU-735/2020</w:t>
        </w:r>
      </w:p>
    </w:sdtContent>
  </w:sdt>
  <w:p w14:paraId="48DF462B" w14:textId="77777777" w:rsidR="00C70FCA" w:rsidRPr="000908F0" w:rsidRDefault="00C70FCA" w:rsidP="00E06494">
    <w:pPr>
      <w:pStyle w:val="Header"/>
      <w:jc w:val="center"/>
      <w:rPr>
        <w:lang w:val="sr-Latn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402F630"/>
    <w:lvl w:ilvl="0">
      <w:numFmt w:val="bullet"/>
      <w:lvlText w:val="*"/>
      <w:lvlJc w:val="left"/>
    </w:lvl>
  </w:abstractNum>
  <w:abstractNum w:abstractNumId="1" w15:restartNumberingAfterBreak="0">
    <w:nsid w:val="023B3AEF"/>
    <w:multiLevelType w:val="hybridMultilevel"/>
    <w:tmpl w:val="5A2CA378"/>
    <w:lvl w:ilvl="0" w:tplc="BFCA3E0E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" w15:restartNumberingAfterBreak="0">
    <w:nsid w:val="0D313579"/>
    <w:multiLevelType w:val="hybridMultilevel"/>
    <w:tmpl w:val="5A2CA378"/>
    <w:lvl w:ilvl="0" w:tplc="BFCA3E0E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" w15:restartNumberingAfterBreak="0">
    <w:nsid w:val="190472A2"/>
    <w:multiLevelType w:val="hybridMultilevel"/>
    <w:tmpl w:val="5A2CA378"/>
    <w:lvl w:ilvl="0" w:tplc="BFCA3E0E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4" w15:restartNumberingAfterBreak="0">
    <w:nsid w:val="26635462"/>
    <w:multiLevelType w:val="hybridMultilevel"/>
    <w:tmpl w:val="5A2CA378"/>
    <w:lvl w:ilvl="0" w:tplc="BFCA3E0E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5" w15:restartNumberingAfterBreak="0">
    <w:nsid w:val="2EFB1B8D"/>
    <w:multiLevelType w:val="hybridMultilevel"/>
    <w:tmpl w:val="DB725B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979BC"/>
    <w:multiLevelType w:val="hybridMultilevel"/>
    <w:tmpl w:val="996428BA"/>
    <w:lvl w:ilvl="0" w:tplc="877ACAB2">
      <w:start w:val="54"/>
      <w:numFmt w:val="bullet"/>
      <w:lvlText w:val="-"/>
      <w:lvlJc w:val="left"/>
      <w:pPr>
        <w:ind w:left="360" w:hanging="360"/>
      </w:pPr>
      <w:rPr>
        <w:rFonts w:ascii="Myriad Pro" w:eastAsia="Calibri" w:hAnsi="Myriad Pro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93233B"/>
    <w:multiLevelType w:val="hybridMultilevel"/>
    <w:tmpl w:val="19DAFE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D27BC8"/>
    <w:multiLevelType w:val="hybridMultilevel"/>
    <w:tmpl w:val="4C280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C132B"/>
    <w:multiLevelType w:val="hybridMultilevel"/>
    <w:tmpl w:val="34BC68C2"/>
    <w:lvl w:ilvl="0" w:tplc="DFF42AE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2E11AB"/>
    <w:multiLevelType w:val="hybridMultilevel"/>
    <w:tmpl w:val="ED8807AC"/>
    <w:lvl w:ilvl="0" w:tplc="CD8890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486BC3"/>
    <w:multiLevelType w:val="hybridMultilevel"/>
    <w:tmpl w:val="5A2CA378"/>
    <w:lvl w:ilvl="0" w:tplc="BFCA3E0E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2" w15:restartNumberingAfterBreak="0">
    <w:nsid w:val="48826BD9"/>
    <w:multiLevelType w:val="hybridMultilevel"/>
    <w:tmpl w:val="CFBCFEA4"/>
    <w:lvl w:ilvl="0" w:tplc="0902E4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2784F"/>
    <w:multiLevelType w:val="hybridMultilevel"/>
    <w:tmpl w:val="5A2CA378"/>
    <w:lvl w:ilvl="0" w:tplc="BFCA3E0E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4" w15:restartNumberingAfterBreak="0">
    <w:nsid w:val="52B70EAA"/>
    <w:multiLevelType w:val="hybridMultilevel"/>
    <w:tmpl w:val="4F1EC690"/>
    <w:lvl w:ilvl="0" w:tplc="FA82E510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E2DA9"/>
    <w:multiLevelType w:val="hybridMultilevel"/>
    <w:tmpl w:val="67F49884"/>
    <w:lvl w:ilvl="0" w:tplc="7CB80E6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8FE5B5B"/>
    <w:multiLevelType w:val="hybridMultilevel"/>
    <w:tmpl w:val="49107D68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ED67A43"/>
    <w:multiLevelType w:val="hybridMultilevel"/>
    <w:tmpl w:val="BFFCB7AC"/>
    <w:lvl w:ilvl="0" w:tplc="1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D37064"/>
    <w:multiLevelType w:val="hybridMultilevel"/>
    <w:tmpl w:val="67F49884"/>
    <w:lvl w:ilvl="0" w:tplc="7CB80E6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1B76E73"/>
    <w:multiLevelType w:val="hybridMultilevel"/>
    <w:tmpl w:val="5A2CA378"/>
    <w:lvl w:ilvl="0" w:tplc="BFCA3E0E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0" w15:restartNumberingAfterBreak="0">
    <w:nsid w:val="79FD31DF"/>
    <w:multiLevelType w:val="hybridMultilevel"/>
    <w:tmpl w:val="516AAFC4"/>
    <w:lvl w:ilvl="0" w:tplc="977CFDAE">
      <w:start w:val="5"/>
      <w:numFmt w:val="decimal"/>
      <w:lvlText w:val="%1."/>
      <w:lvlJc w:val="left"/>
      <w:pPr>
        <w:ind w:left="644" w:hanging="360"/>
      </w:pPr>
      <w:rPr>
        <w:rFonts w:ascii="Arial Black" w:hAnsi="Arial Black"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7D26759A"/>
    <w:multiLevelType w:val="hybridMultilevel"/>
    <w:tmpl w:val="5888CB8E"/>
    <w:lvl w:ilvl="0" w:tplc="8A7E9B04">
      <w:start w:val="4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796C5E"/>
    <w:multiLevelType w:val="hybridMultilevel"/>
    <w:tmpl w:val="5A2CA378"/>
    <w:lvl w:ilvl="0" w:tplc="BFCA3E0E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9"/>
  </w:num>
  <w:num w:numId="5">
    <w:abstractNumId w:val="16"/>
  </w:num>
  <w:num w:numId="6">
    <w:abstractNumId w:val="6"/>
  </w:num>
  <w:num w:numId="7">
    <w:abstractNumId w:val="20"/>
  </w:num>
  <w:num w:numId="8">
    <w:abstractNumId w:val="0"/>
    <w:lvlOverride w:ilvl="0">
      <w:lvl w:ilvl="0">
        <w:numFmt w:val="bullet"/>
        <w:lvlText w:val="-"/>
        <w:legacy w:legacy="1" w:legacySpace="0" w:legacyIndent="331"/>
        <w:lvlJc w:val="left"/>
        <w:rPr>
          <w:rFonts w:ascii="Arial" w:hAnsi="Arial" w:hint="default"/>
        </w:rPr>
      </w:lvl>
    </w:lvlOverride>
  </w:num>
  <w:num w:numId="9">
    <w:abstractNumId w:val="15"/>
  </w:num>
  <w:num w:numId="10">
    <w:abstractNumId w:val="21"/>
  </w:num>
  <w:num w:numId="11">
    <w:abstractNumId w:val="18"/>
  </w:num>
  <w:num w:numId="12">
    <w:abstractNumId w:val="19"/>
  </w:num>
  <w:num w:numId="13">
    <w:abstractNumId w:val="12"/>
  </w:num>
  <w:num w:numId="14">
    <w:abstractNumId w:val="2"/>
  </w:num>
  <w:num w:numId="15">
    <w:abstractNumId w:val="14"/>
  </w:num>
  <w:num w:numId="16">
    <w:abstractNumId w:val="17"/>
  </w:num>
  <w:num w:numId="17">
    <w:abstractNumId w:val="5"/>
  </w:num>
  <w:num w:numId="18">
    <w:abstractNumId w:val="3"/>
  </w:num>
  <w:num w:numId="19">
    <w:abstractNumId w:val="1"/>
  </w:num>
  <w:num w:numId="20">
    <w:abstractNumId w:val="11"/>
  </w:num>
  <w:num w:numId="21">
    <w:abstractNumId w:val="4"/>
  </w:num>
  <w:num w:numId="22">
    <w:abstractNumId w:val="13"/>
  </w:num>
  <w:num w:numId="23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07D"/>
    <w:rsid w:val="00003097"/>
    <w:rsid w:val="0001120B"/>
    <w:rsid w:val="000115F0"/>
    <w:rsid w:val="000145A3"/>
    <w:rsid w:val="00016592"/>
    <w:rsid w:val="00017733"/>
    <w:rsid w:val="00021A68"/>
    <w:rsid w:val="00021B49"/>
    <w:rsid w:val="00022DA6"/>
    <w:rsid w:val="00023ED7"/>
    <w:rsid w:val="00024C97"/>
    <w:rsid w:val="00025B93"/>
    <w:rsid w:val="00026580"/>
    <w:rsid w:val="00030CBB"/>
    <w:rsid w:val="000318BE"/>
    <w:rsid w:val="00032A6E"/>
    <w:rsid w:val="00033B65"/>
    <w:rsid w:val="00034869"/>
    <w:rsid w:val="000359BF"/>
    <w:rsid w:val="00036E4B"/>
    <w:rsid w:val="00037BCF"/>
    <w:rsid w:val="00040D04"/>
    <w:rsid w:val="00047BB1"/>
    <w:rsid w:val="00050848"/>
    <w:rsid w:val="00052061"/>
    <w:rsid w:val="000528F2"/>
    <w:rsid w:val="00052E3B"/>
    <w:rsid w:val="0005605A"/>
    <w:rsid w:val="00060115"/>
    <w:rsid w:val="000619D0"/>
    <w:rsid w:val="0006564A"/>
    <w:rsid w:val="00065676"/>
    <w:rsid w:val="00067C23"/>
    <w:rsid w:val="000716CD"/>
    <w:rsid w:val="00072AB2"/>
    <w:rsid w:val="00075914"/>
    <w:rsid w:val="00075ED0"/>
    <w:rsid w:val="00076A04"/>
    <w:rsid w:val="000800A5"/>
    <w:rsid w:val="000818AC"/>
    <w:rsid w:val="000821B2"/>
    <w:rsid w:val="00082563"/>
    <w:rsid w:val="00083751"/>
    <w:rsid w:val="00083D29"/>
    <w:rsid w:val="00085482"/>
    <w:rsid w:val="0009035E"/>
    <w:rsid w:val="000908F0"/>
    <w:rsid w:val="000923B6"/>
    <w:rsid w:val="000941B1"/>
    <w:rsid w:val="00095531"/>
    <w:rsid w:val="000A14CB"/>
    <w:rsid w:val="000A32DA"/>
    <w:rsid w:val="000A67AC"/>
    <w:rsid w:val="000B4791"/>
    <w:rsid w:val="000B60D0"/>
    <w:rsid w:val="000B6264"/>
    <w:rsid w:val="000C0C93"/>
    <w:rsid w:val="000C5ECD"/>
    <w:rsid w:val="000C62E1"/>
    <w:rsid w:val="000C71C4"/>
    <w:rsid w:val="000D05A9"/>
    <w:rsid w:val="000D19D9"/>
    <w:rsid w:val="000D41CE"/>
    <w:rsid w:val="000D686D"/>
    <w:rsid w:val="000E09EC"/>
    <w:rsid w:val="000E0AFF"/>
    <w:rsid w:val="000E1C8C"/>
    <w:rsid w:val="000F076A"/>
    <w:rsid w:val="000F07EB"/>
    <w:rsid w:val="000F0858"/>
    <w:rsid w:val="000F4A68"/>
    <w:rsid w:val="000F7115"/>
    <w:rsid w:val="000F729B"/>
    <w:rsid w:val="000F7D1B"/>
    <w:rsid w:val="000F7DAC"/>
    <w:rsid w:val="001038AB"/>
    <w:rsid w:val="00110955"/>
    <w:rsid w:val="00115A73"/>
    <w:rsid w:val="00115FF4"/>
    <w:rsid w:val="00117AB3"/>
    <w:rsid w:val="0012121D"/>
    <w:rsid w:val="00121E00"/>
    <w:rsid w:val="00122707"/>
    <w:rsid w:val="00122912"/>
    <w:rsid w:val="001232FF"/>
    <w:rsid w:val="00124F7D"/>
    <w:rsid w:val="00131F6B"/>
    <w:rsid w:val="00135FEB"/>
    <w:rsid w:val="0014134A"/>
    <w:rsid w:val="001428DD"/>
    <w:rsid w:val="00142C18"/>
    <w:rsid w:val="00145F8D"/>
    <w:rsid w:val="00151187"/>
    <w:rsid w:val="001528C6"/>
    <w:rsid w:val="001538AE"/>
    <w:rsid w:val="001543CB"/>
    <w:rsid w:val="00154D4F"/>
    <w:rsid w:val="001567D5"/>
    <w:rsid w:val="001578C9"/>
    <w:rsid w:val="00157D55"/>
    <w:rsid w:val="001638B7"/>
    <w:rsid w:val="001675E4"/>
    <w:rsid w:val="0016766F"/>
    <w:rsid w:val="00175036"/>
    <w:rsid w:val="00177934"/>
    <w:rsid w:val="00180DA3"/>
    <w:rsid w:val="0018544E"/>
    <w:rsid w:val="00187A30"/>
    <w:rsid w:val="00192FB3"/>
    <w:rsid w:val="001936F3"/>
    <w:rsid w:val="00195035"/>
    <w:rsid w:val="0019548C"/>
    <w:rsid w:val="00195B2A"/>
    <w:rsid w:val="00197DF0"/>
    <w:rsid w:val="001A066D"/>
    <w:rsid w:val="001A0E9A"/>
    <w:rsid w:val="001A13CA"/>
    <w:rsid w:val="001A30AD"/>
    <w:rsid w:val="001A427F"/>
    <w:rsid w:val="001A4D25"/>
    <w:rsid w:val="001A6C74"/>
    <w:rsid w:val="001B1609"/>
    <w:rsid w:val="001B1FAA"/>
    <w:rsid w:val="001B274D"/>
    <w:rsid w:val="001C0760"/>
    <w:rsid w:val="001C186C"/>
    <w:rsid w:val="001C44EF"/>
    <w:rsid w:val="001D3B64"/>
    <w:rsid w:val="001D5AAE"/>
    <w:rsid w:val="001D7BBE"/>
    <w:rsid w:val="001E0493"/>
    <w:rsid w:val="001E1419"/>
    <w:rsid w:val="001E1DD4"/>
    <w:rsid w:val="001E2704"/>
    <w:rsid w:val="001E4E03"/>
    <w:rsid w:val="001E5E8F"/>
    <w:rsid w:val="001E5FB2"/>
    <w:rsid w:val="001E7945"/>
    <w:rsid w:val="001E7B8F"/>
    <w:rsid w:val="001F2813"/>
    <w:rsid w:val="001F445C"/>
    <w:rsid w:val="001F5B18"/>
    <w:rsid w:val="001F5F36"/>
    <w:rsid w:val="001F62E8"/>
    <w:rsid w:val="001F78D2"/>
    <w:rsid w:val="00200F68"/>
    <w:rsid w:val="002015B3"/>
    <w:rsid w:val="00202B33"/>
    <w:rsid w:val="00203958"/>
    <w:rsid w:val="00203F42"/>
    <w:rsid w:val="00206A47"/>
    <w:rsid w:val="00207E69"/>
    <w:rsid w:val="00211D08"/>
    <w:rsid w:val="002121D7"/>
    <w:rsid w:val="0021286C"/>
    <w:rsid w:val="00215D1A"/>
    <w:rsid w:val="00216595"/>
    <w:rsid w:val="002206FC"/>
    <w:rsid w:val="00222CCC"/>
    <w:rsid w:val="00222D5F"/>
    <w:rsid w:val="0022597C"/>
    <w:rsid w:val="00226F28"/>
    <w:rsid w:val="00234002"/>
    <w:rsid w:val="00240762"/>
    <w:rsid w:val="00240B06"/>
    <w:rsid w:val="002426E3"/>
    <w:rsid w:val="00244040"/>
    <w:rsid w:val="00244293"/>
    <w:rsid w:val="002446C0"/>
    <w:rsid w:val="002448B4"/>
    <w:rsid w:val="00245C0B"/>
    <w:rsid w:val="00246B4C"/>
    <w:rsid w:val="00254832"/>
    <w:rsid w:val="00257290"/>
    <w:rsid w:val="002604CC"/>
    <w:rsid w:val="00260E9D"/>
    <w:rsid w:val="0026213C"/>
    <w:rsid w:val="00262907"/>
    <w:rsid w:val="00262995"/>
    <w:rsid w:val="0026388E"/>
    <w:rsid w:val="002646ED"/>
    <w:rsid w:val="00264956"/>
    <w:rsid w:val="00265F27"/>
    <w:rsid w:val="002709DC"/>
    <w:rsid w:val="00271DF4"/>
    <w:rsid w:val="00272120"/>
    <w:rsid w:val="00272E4A"/>
    <w:rsid w:val="00273416"/>
    <w:rsid w:val="00273F82"/>
    <w:rsid w:val="0027649C"/>
    <w:rsid w:val="00277110"/>
    <w:rsid w:val="00277D02"/>
    <w:rsid w:val="00280557"/>
    <w:rsid w:val="00282869"/>
    <w:rsid w:val="0028469F"/>
    <w:rsid w:val="00291D26"/>
    <w:rsid w:val="0029362D"/>
    <w:rsid w:val="00294D8A"/>
    <w:rsid w:val="00295F11"/>
    <w:rsid w:val="002A00B3"/>
    <w:rsid w:val="002A0C03"/>
    <w:rsid w:val="002A63CF"/>
    <w:rsid w:val="002A6ACB"/>
    <w:rsid w:val="002B68EC"/>
    <w:rsid w:val="002C0A81"/>
    <w:rsid w:val="002C1623"/>
    <w:rsid w:val="002C2855"/>
    <w:rsid w:val="002C2990"/>
    <w:rsid w:val="002C2C96"/>
    <w:rsid w:val="002C3A06"/>
    <w:rsid w:val="002C3FE1"/>
    <w:rsid w:val="002C7069"/>
    <w:rsid w:val="002C77EA"/>
    <w:rsid w:val="002C7B80"/>
    <w:rsid w:val="002D1D33"/>
    <w:rsid w:val="002D348D"/>
    <w:rsid w:val="002D41E2"/>
    <w:rsid w:val="002D537E"/>
    <w:rsid w:val="002D6CE5"/>
    <w:rsid w:val="002D6DF6"/>
    <w:rsid w:val="002D6FCD"/>
    <w:rsid w:val="002D702A"/>
    <w:rsid w:val="002D70A1"/>
    <w:rsid w:val="002E0EBF"/>
    <w:rsid w:val="002E2EB0"/>
    <w:rsid w:val="002E33A7"/>
    <w:rsid w:val="002E4C70"/>
    <w:rsid w:val="002E542B"/>
    <w:rsid w:val="002E603B"/>
    <w:rsid w:val="002E650B"/>
    <w:rsid w:val="002E731B"/>
    <w:rsid w:val="002E78FB"/>
    <w:rsid w:val="002F284C"/>
    <w:rsid w:val="002F2977"/>
    <w:rsid w:val="002F6EA4"/>
    <w:rsid w:val="002F7A90"/>
    <w:rsid w:val="00300604"/>
    <w:rsid w:val="00300B96"/>
    <w:rsid w:val="0030268E"/>
    <w:rsid w:val="0030303E"/>
    <w:rsid w:val="00304CF3"/>
    <w:rsid w:val="003053D4"/>
    <w:rsid w:val="003066DB"/>
    <w:rsid w:val="00306BDD"/>
    <w:rsid w:val="0030705B"/>
    <w:rsid w:val="0031500C"/>
    <w:rsid w:val="00316E46"/>
    <w:rsid w:val="00324311"/>
    <w:rsid w:val="0032436C"/>
    <w:rsid w:val="003267D6"/>
    <w:rsid w:val="0033005F"/>
    <w:rsid w:val="003331EB"/>
    <w:rsid w:val="0033436C"/>
    <w:rsid w:val="00344FDE"/>
    <w:rsid w:val="00345754"/>
    <w:rsid w:val="003457A8"/>
    <w:rsid w:val="00351A0C"/>
    <w:rsid w:val="00353A39"/>
    <w:rsid w:val="00354465"/>
    <w:rsid w:val="003548A2"/>
    <w:rsid w:val="00354D7F"/>
    <w:rsid w:val="00354FF1"/>
    <w:rsid w:val="0035690B"/>
    <w:rsid w:val="00357AFD"/>
    <w:rsid w:val="00360370"/>
    <w:rsid w:val="00360A11"/>
    <w:rsid w:val="003644BA"/>
    <w:rsid w:val="00365CF0"/>
    <w:rsid w:val="00366E8F"/>
    <w:rsid w:val="00370AA7"/>
    <w:rsid w:val="003738DC"/>
    <w:rsid w:val="003748A6"/>
    <w:rsid w:val="003751D5"/>
    <w:rsid w:val="00375E5E"/>
    <w:rsid w:val="00377581"/>
    <w:rsid w:val="00380A26"/>
    <w:rsid w:val="00382E9F"/>
    <w:rsid w:val="00383383"/>
    <w:rsid w:val="003833F6"/>
    <w:rsid w:val="0039370E"/>
    <w:rsid w:val="00395357"/>
    <w:rsid w:val="00396048"/>
    <w:rsid w:val="003A01A0"/>
    <w:rsid w:val="003A38DC"/>
    <w:rsid w:val="003A53B7"/>
    <w:rsid w:val="003A56A6"/>
    <w:rsid w:val="003A7193"/>
    <w:rsid w:val="003A7A22"/>
    <w:rsid w:val="003B0729"/>
    <w:rsid w:val="003B65D6"/>
    <w:rsid w:val="003B7356"/>
    <w:rsid w:val="003B7A32"/>
    <w:rsid w:val="003C1683"/>
    <w:rsid w:val="003C5B57"/>
    <w:rsid w:val="003C5CAE"/>
    <w:rsid w:val="003C6011"/>
    <w:rsid w:val="003C6C9B"/>
    <w:rsid w:val="003C7BD2"/>
    <w:rsid w:val="003D2553"/>
    <w:rsid w:val="003D3737"/>
    <w:rsid w:val="003D6759"/>
    <w:rsid w:val="003E0C40"/>
    <w:rsid w:val="003E29B9"/>
    <w:rsid w:val="003E3C08"/>
    <w:rsid w:val="003E4B07"/>
    <w:rsid w:val="003E5C7E"/>
    <w:rsid w:val="003F1C12"/>
    <w:rsid w:val="003F2CF5"/>
    <w:rsid w:val="003F32F2"/>
    <w:rsid w:val="003F436A"/>
    <w:rsid w:val="003F45F8"/>
    <w:rsid w:val="003F7DBD"/>
    <w:rsid w:val="00401370"/>
    <w:rsid w:val="004029C6"/>
    <w:rsid w:val="0040463E"/>
    <w:rsid w:val="00405087"/>
    <w:rsid w:val="00406ADE"/>
    <w:rsid w:val="0040716F"/>
    <w:rsid w:val="00410EDC"/>
    <w:rsid w:val="00413591"/>
    <w:rsid w:val="004138E0"/>
    <w:rsid w:val="00415B0F"/>
    <w:rsid w:val="00416AAB"/>
    <w:rsid w:val="00416FAA"/>
    <w:rsid w:val="00424933"/>
    <w:rsid w:val="00427C1C"/>
    <w:rsid w:val="00434CF9"/>
    <w:rsid w:val="00434E9C"/>
    <w:rsid w:val="00435558"/>
    <w:rsid w:val="00435C37"/>
    <w:rsid w:val="004431C9"/>
    <w:rsid w:val="004455C0"/>
    <w:rsid w:val="00445CF1"/>
    <w:rsid w:val="00445E17"/>
    <w:rsid w:val="00446489"/>
    <w:rsid w:val="00446C6F"/>
    <w:rsid w:val="00446CF6"/>
    <w:rsid w:val="00450600"/>
    <w:rsid w:val="00453B8A"/>
    <w:rsid w:val="00455775"/>
    <w:rsid w:val="004562FB"/>
    <w:rsid w:val="00456D82"/>
    <w:rsid w:val="004571BD"/>
    <w:rsid w:val="00457953"/>
    <w:rsid w:val="004657A7"/>
    <w:rsid w:val="00470323"/>
    <w:rsid w:val="004707D0"/>
    <w:rsid w:val="0047121D"/>
    <w:rsid w:val="00472168"/>
    <w:rsid w:val="00472581"/>
    <w:rsid w:val="00472D77"/>
    <w:rsid w:val="00472FA5"/>
    <w:rsid w:val="0047389C"/>
    <w:rsid w:val="00473F8F"/>
    <w:rsid w:val="00475F36"/>
    <w:rsid w:val="004809FF"/>
    <w:rsid w:val="00481413"/>
    <w:rsid w:val="004815EF"/>
    <w:rsid w:val="00481AD9"/>
    <w:rsid w:val="004836B6"/>
    <w:rsid w:val="00483850"/>
    <w:rsid w:val="0048396A"/>
    <w:rsid w:val="00483C06"/>
    <w:rsid w:val="0048419C"/>
    <w:rsid w:val="00485451"/>
    <w:rsid w:val="0048558F"/>
    <w:rsid w:val="0048591C"/>
    <w:rsid w:val="00490C11"/>
    <w:rsid w:val="00493041"/>
    <w:rsid w:val="00495539"/>
    <w:rsid w:val="0049610C"/>
    <w:rsid w:val="00496919"/>
    <w:rsid w:val="004A0367"/>
    <w:rsid w:val="004A2F80"/>
    <w:rsid w:val="004B2D7E"/>
    <w:rsid w:val="004B32A0"/>
    <w:rsid w:val="004C322D"/>
    <w:rsid w:val="004C39BD"/>
    <w:rsid w:val="004C4813"/>
    <w:rsid w:val="004C57B1"/>
    <w:rsid w:val="004C64D1"/>
    <w:rsid w:val="004C6BF4"/>
    <w:rsid w:val="004C7AEF"/>
    <w:rsid w:val="004D05BC"/>
    <w:rsid w:val="004D6FEB"/>
    <w:rsid w:val="004E1769"/>
    <w:rsid w:val="004E23DD"/>
    <w:rsid w:val="004E248C"/>
    <w:rsid w:val="004E2D86"/>
    <w:rsid w:val="004E3543"/>
    <w:rsid w:val="004E5E42"/>
    <w:rsid w:val="004E6142"/>
    <w:rsid w:val="004E6150"/>
    <w:rsid w:val="004E6ED4"/>
    <w:rsid w:val="004E7B47"/>
    <w:rsid w:val="004F1509"/>
    <w:rsid w:val="004F3126"/>
    <w:rsid w:val="004F46F6"/>
    <w:rsid w:val="004F609E"/>
    <w:rsid w:val="004F6C7F"/>
    <w:rsid w:val="005002A7"/>
    <w:rsid w:val="005045BD"/>
    <w:rsid w:val="00505E24"/>
    <w:rsid w:val="00511AA3"/>
    <w:rsid w:val="00513244"/>
    <w:rsid w:val="00525C0F"/>
    <w:rsid w:val="0052604E"/>
    <w:rsid w:val="00526DD4"/>
    <w:rsid w:val="005317F6"/>
    <w:rsid w:val="00532A64"/>
    <w:rsid w:val="005347AB"/>
    <w:rsid w:val="00534FD3"/>
    <w:rsid w:val="00535DE3"/>
    <w:rsid w:val="0053738C"/>
    <w:rsid w:val="00537994"/>
    <w:rsid w:val="00540CB9"/>
    <w:rsid w:val="00541D85"/>
    <w:rsid w:val="005453BF"/>
    <w:rsid w:val="005458F5"/>
    <w:rsid w:val="00545BDF"/>
    <w:rsid w:val="0054693B"/>
    <w:rsid w:val="0055008D"/>
    <w:rsid w:val="0055128E"/>
    <w:rsid w:val="005532B3"/>
    <w:rsid w:val="00553BE3"/>
    <w:rsid w:val="005567BC"/>
    <w:rsid w:val="005603F8"/>
    <w:rsid w:val="0056075C"/>
    <w:rsid w:val="00560A8F"/>
    <w:rsid w:val="00560C0E"/>
    <w:rsid w:val="00560ED4"/>
    <w:rsid w:val="005619D6"/>
    <w:rsid w:val="0056278E"/>
    <w:rsid w:val="00564EC4"/>
    <w:rsid w:val="005663D5"/>
    <w:rsid w:val="00566F97"/>
    <w:rsid w:val="00567959"/>
    <w:rsid w:val="00570D10"/>
    <w:rsid w:val="0057176F"/>
    <w:rsid w:val="00571985"/>
    <w:rsid w:val="005766B1"/>
    <w:rsid w:val="0057688F"/>
    <w:rsid w:val="00577BEE"/>
    <w:rsid w:val="00580456"/>
    <w:rsid w:val="00580696"/>
    <w:rsid w:val="005864C0"/>
    <w:rsid w:val="00587C2D"/>
    <w:rsid w:val="0059159F"/>
    <w:rsid w:val="00591CB6"/>
    <w:rsid w:val="00592552"/>
    <w:rsid w:val="005932BF"/>
    <w:rsid w:val="0059553B"/>
    <w:rsid w:val="005976D9"/>
    <w:rsid w:val="005A0D91"/>
    <w:rsid w:val="005A17C5"/>
    <w:rsid w:val="005A2D63"/>
    <w:rsid w:val="005A43B6"/>
    <w:rsid w:val="005A4ED2"/>
    <w:rsid w:val="005A707A"/>
    <w:rsid w:val="005A70BD"/>
    <w:rsid w:val="005A7245"/>
    <w:rsid w:val="005B42B5"/>
    <w:rsid w:val="005B4CC7"/>
    <w:rsid w:val="005B6156"/>
    <w:rsid w:val="005B6D13"/>
    <w:rsid w:val="005B764E"/>
    <w:rsid w:val="005C10A5"/>
    <w:rsid w:val="005C134E"/>
    <w:rsid w:val="005C4A78"/>
    <w:rsid w:val="005C4EA0"/>
    <w:rsid w:val="005C57C3"/>
    <w:rsid w:val="005D0120"/>
    <w:rsid w:val="005D0CBE"/>
    <w:rsid w:val="005D18A6"/>
    <w:rsid w:val="005D18C0"/>
    <w:rsid w:val="005D1F68"/>
    <w:rsid w:val="005D2696"/>
    <w:rsid w:val="005D29F0"/>
    <w:rsid w:val="005D488D"/>
    <w:rsid w:val="005D4AA7"/>
    <w:rsid w:val="005D4B10"/>
    <w:rsid w:val="005E2774"/>
    <w:rsid w:val="005E2E68"/>
    <w:rsid w:val="005E586C"/>
    <w:rsid w:val="005E6AB5"/>
    <w:rsid w:val="005E7F38"/>
    <w:rsid w:val="005F0D25"/>
    <w:rsid w:val="005F2274"/>
    <w:rsid w:val="005F405F"/>
    <w:rsid w:val="005F4104"/>
    <w:rsid w:val="005F5A1E"/>
    <w:rsid w:val="005F6513"/>
    <w:rsid w:val="00605452"/>
    <w:rsid w:val="00606BB3"/>
    <w:rsid w:val="006124B9"/>
    <w:rsid w:val="00612CE9"/>
    <w:rsid w:val="00613A30"/>
    <w:rsid w:val="00614F3D"/>
    <w:rsid w:val="00617504"/>
    <w:rsid w:val="006216B3"/>
    <w:rsid w:val="00625C70"/>
    <w:rsid w:val="00625C92"/>
    <w:rsid w:val="006267C3"/>
    <w:rsid w:val="00626E28"/>
    <w:rsid w:val="00630C2E"/>
    <w:rsid w:val="00631101"/>
    <w:rsid w:val="006333D0"/>
    <w:rsid w:val="0063434C"/>
    <w:rsid w:val="006348D0"/>
    <w:rsid w:val="00637199"/>
    <w:rsid w:val="006372B8"/>
    <w:rsid w:val="00642166"/>
    <w:rsid w:val="00644BA5"/>
    <w:rsid w:val="00645520"/>
    <w:rsid w:val="00651CD6"/>
    <w:rsid w:val="00653596"/>
    <w:rsid w:val="00654286"/>
    <w:rsid w:val="00654FA6"/>
    <w:rsid w:val="006556CE"/>
    <w:rsid w:val="0065774D"/>
    <w:rsid w:val="00657816"/>
    <w:rsid w:val="00660E1A"/>
    <w:rsid w:val="006618D4"/>
    <w:rsid w:val="00661A8C"/>
    <w:rsid w:val="00662969"/>
    <w:rsid w:val="006639CF"/>
    <w:rsid w:val="00665350"/>
    <w:rsid w:val="00667600"/>
    <w:rsid w:val="0067093D"/>
    <w:rsid w:val="006715CA"/>
    <w:rsid w:val="00671C08"/>
    <w:rsid w:val="006742AF"/>
    <w:rsid w:val="0067487E"/>
    <w:rsid w:val="00674DBB"/>
    <w:rsid w:val="00675648"/>
    <w:rsid w:val="0067567A"/>
    <w:rsid w:val="00675F3E"/>
    <w:rsid w:val="00681E18"/>
    <w:rsid w:val="00682F37"/>
    <w:rsid w:val="00683A3E"/>
    <w:rsid w:val="00683CD3"/>
    <w:rsid w:val="00690571"/>
    <w:rsid w:val="00692833"/>
    <w:rsid w:val="00694BAC"/>
    <w:rsid w:val="0069589D"/>
    <w:rsid w:val="006A07B9"/>
    <w:rsid w:val="006A2064"/>
    <w:rsid w:val="006A2255"/>
    <w:rsid w:val="006A25E6"/>
    <w:rsid w:val="006A28BB"/>
    <w:rsid w:val="006A6E2B"/>
    <w:rsid w:val="006B0DCF"/>
    <w:rsid w:val="006B3A88"/>
    <w:rsid w:val="006B5330"/>
    <w:rsid w:val="006B6BA9"/>
    <w:rsid w:val="006B708F"/>
    <w:rsid w:val="006B79A3"/>
    <w:rsid w:val="006C030F"/>
    <w:rsid w:val="006C1ABA"/>
    <w:rsid w:val="006C2DEC"/>
    <w:rsid w:val="006C3A07"/>
    <w:rsid w:val="006C3A45"/>
    <w:rsid w:val="006C4760"/>
    <w:rsid w:val="006D16D5"/>
    <w:rsid w:val="006D1DE6"/>
    <w:rsid w:val="006D373F"/>
    <w:rsid w:val="006D40DE"/>
    <w:rsid w:val="006D6F3B"/>
    <w:rsid w:val="006D7E4C"/>
    <w:rsid w:val="006E2863"/>
    <w:rsid w:val="006E2DAC"/>
    <w:rsid w:val="006E3DFB"/>
    <w:rsid w:val="006E4096"/>
    <w:rsid w:val="006E6401"/>
    <w:rsid w:val="006E7593"/>
    <w:rsid w:val="006F1EA3"/>
    <w:rsid w:val="006F4E99"/>
    <w:rsid w:val="006F6A7E"/>
    <w:rsid w:val="006F6E56"/>
    <w:rsid w:val="00701142"/>
    <w:rsid w:val="00703B9B"/>
    <w:rsid w:val="00704A37"/>
    <w:rsid w:val="007065F4"/>
    <w:rsid w:val="007100C5"/>
    <w:rsid w:val="0071129C"/>
    <w:rsid w:val="007124F5"/>
    <w:rsid w:val="00713755"/>
    <w:rsid w:val="00714C90"/>
    <w:rsid w:val="00716E70"/>
    <w:rsid w:val="0072140E"/>
    <w:rsid w:val="00722A0C"/>
    <w:rsid w:val="00722E02"/>
    <w:rsid w:val="00724143"/>
    <w:rsid w:val="0072757B"/>
    <w:rsid w:val="00730680"/>
    <w:rsid w:val="00730A0A"/>
    <w:rsid w:val="00732E15"/>
    <w:rsid w:val="00733D4E"/>
    <w:rsid w:val="007407A0"/>
    <w:rsid w:val="00742099"/>
    <w:rsid w:val="00742F3E"/>
    <w:rsid w:val="00743FAD"/>
    <w:rsid w:val="0074530A"/>
    <w:rsid w:val="00745A0B"/>
    <w:rsid w:val="007461C3"/>
    <w:rsid w:val="00746745"/>
    <w:rsid w:val="007469A7"/>
    <w:rsid w:val="00750E3E"/>
    <w:rsid w:val="0075178F"/>
    <w:rsid w:val="00752561"/>
    <w:rsid w:val="00756259"/>
    <w:rsid w:val="007563FA"/>
    <w:rsid w:val="00756727"/>
    <w:rsid w:val="007569BD"/>
    <w:rsid w:val="00757498"/>
    <w:rsid w:val="0076235C"/>
    <w:rsid w:val="007659B5"/>
    <w:rsid w:val="00765A59"/>
    <w:rsid w:val="0076726E"/>
    <w:rsid w:val="00774E9F"/>
    <w:rsid w:val="00775261"/>
    <w:rsid w:val="007775B9"/>
    <w:rsid w:val="007819AE"/>
    <w:rsid w:val="0078371A"/>
    <w:rsid w:val="00784E7E"/>
    <w:rsid w:val="0079036D"/>
    <w:rsid w:val="00790867"/>
    <w:rsid w:val="00790BDF"/>
    <w:rsid w:val="00791137"/>
    <w:rsid w:val="00792949"/>
    <w:rsid w:val="0079294C"/>
    <w:rsid w:val="00794246"/>
    <w:rsid w:val="0079582B"/>
    <w:rsid w:val="00795935"/>
    <w:rsid w:val="00797393"/>
    <w:rsid w:val="0079762C"/>
    <w:rsid w:val="007A1129"/>
    <w:rsid w:val="007A13D2"/>
    <w:rsid w:val="007A59B8"/>
    <w:rsid w:val="007B3324"/>
    <w:rsid w:val="007B3AB3"/>
    <w:rsid w:val="007B4D10"/>
    <w:rsid w:val="007B58EB"/>
    <w:rsid w:val="007B5CA7"/>
    <w:rsid w:val="007B76CC"/>
    <w:rsid w:val="007C576D"/>
    <w:rsid w:val="007D325A"/>
    <w:rsid w:val="007D3DC1"/>
    <w:rsid w:val="007D6170"/>
    <w:rsid w:val="007D70DD"/>
    <w:rsid w:val="007E1C74"/>
    <w:rsid w:val="007E3233"/>
    <w:rsid w:val="007E61BA"/>
    <w:rsid w:val="007E6B67"/>
    <w:rsid w:val="007F21A0"/>
    <w:rsid w:val="007F308A"/>
    <w:rsid w:val="007F3A6B"/>
    <w:rsid w:val="007F3E14"/>
    <w:rsid w:val="00800A4A"/>
    <w:rsid w:val="008066C0"/>
    <w:rsid w:val="008069AC"/>
    <w:rsid w:val="0080788E"/>
    <w:rsid w:val="00810D44"/>
    <w:rsid w:val="008160E1"/>
    <w:rsid w:val="008204CE"/>
    <w:rsid w:val="008273E1"/>
    <w:rsid w:val="00830F66"/>
    <w:rsid w:val="00837A94"/>
    <w:rsid w:val="008406F7"/>
    <w:rsid w:val="00841E71"/>
    <w:rsid w:val="00842686"/>
    <w:rsid w:val="0084286A"/>
    <w:rsid w:val="00843726"/>
    <w:rsid w:val="00851441"/>
    <w:rsid w:val="00851A19"/>
    <w:rsid w:val="00851ED4"/>
    <w:rsid w:val="00852D15"/>
    <w:rsid w:val="008542BC"/>
    <w:rsid w:val="0085492C"/>
    <w:rsid w:val="008576CE"/>
    <w:rsid w:val="008604A7"/>
    <w:rsid w:val="008618CB"/>
    <w:rsid w:val="00861B70"/>
    <w:rsid w:val="00862477"/>
    <w:rsid w:val="0086255E"/>
    <w:rsid w:val="00862814"/>
    <w:rsid w:val="00862B38"/>
    <w:rsid w:val="00862E8A"/>
    <w:rsid w:val="00862EAE"/>
    <w:rsid w:val="00863C89"/>
    <w:rsid w:val="00863DF7"/>
    <w:rsid w:val="0086424A"/>
    <w:rsid w:val="00867451"/>
    <w:rsid w:val="008709F2"/>
    <w:rsid w:val="00873754"/>
    <w:rsid w:val="00874203"/>
    <w:rsid w:val="00877023"/>
    <w:rsid w:val="008776F2"/>
    <w:rsid w:val="0087774A"/>
    <w:rsid w:val="0088085C"/>
    <w:rsid w:val="00880DBF"/>
    <w:rsid w:val="00881757"/>
    <w:rsid w:val="00883086"/>
    <w:rsid w:val="00883383"/>
    <w:rsid w:val="00883E6B"/>
    <w:rsid w:val="0088456C"/>
    <w:rsid w:val="00884F96"/>
    <w:rsid w:val="00885F80"/>
    <w:rsid w:val="00890BB1"/>
    <w:rsid w:val="00891D9B"/>
    <w:rsid w:val="0089484C"/>
    <w:rsid w:val="00896795"/>
    <w:rsid w:val="00896B86"/>
    <w:rsid w:val="0089773F"/>
    <w:rsid w:val="008A09EF"/>
    <w:rsid w:val="008A2B4F"/>
    <w:rsid w:val="008A4F54"/>
    <w:rsid w:val="008B2612"/>
    <w:rsid w:val="008B7610"/>
    <w:rsid w:val="008B7F09"/>
    <w:rsid w:val="008C05B8"/>
    <w:rsid w:val="008C18D1"/>
    <w:rsid w:val="008C3036"/>
    <w:rsid w:val="008C4FB6"/>
    <w:rsid w:val="008C5148"/>
    <w:rsid w:val="008C52BD"/>
    <w:rsid w:val="008C5721"/>
    <w:rsid w:val="008C5D20"/>
    <w:rsid w:val="008D0806"/>
    <w:rsid w:val="008D1A4D"/>
    <w:rsid w:val="008D2D0E"/>
    <w:rsid w:val="008D3B25"/>
    <w:rsid w:val="008D4E79"/>
    <w:rsid w:val="008D67F0"/>
    <w:rsid w:val="008E0B9C"/>
    <w:rsid w:val="008E268F"/>
    <w:rsid w:val="008E2CC1"/>
    <w:rsid w:val="008E5CEE"/>
    <w:rsid w:val="008F3DC6"/>
    <w:rsid w:val="008F538E"/>
    <w:rsid w:val="008F66F3"/>
    <w:rsid w:val="008F7C1D"/>
    <w:rsid w:val="0090056E"/>
    <w:rsid w:val="00904C19"/>
    <w:rsid w:val="00904C78"/>
    <w:rsid w:val="00905A5D"/>
    <w:rsid w:val="0090637D"/>
    <w:rsid w:val="0090723F"/>
    <w:rsid w:val="00907BD0"/>
    <w:rsid w:val="0091006F"/>
    <w:rsid w:val="009131E0"/>
    <w:rsid w:val="00914212"/>
    <w:rsid w:val="00914A3E"/>
    <w:rsid w:val="00917214"/>
    <w:rsid w:val="009214E9"/>
    <w:rsid w:val="0092219A"/>
    <w:rsid w:val="00922A0A"/>
    <w:rsid w:val="009277B1"/>
    <w:rsid w:val="00927F43"/>
    <w:rsid w:val="00930DB3"/>
    <w:rsid w:val="00932021"/>
    <w:rsid w:val="00932A12"/>
    <w:rsid w:val="00935317"/>
    <w:rsid w:val="00935973"/>
    <w:rsid w:val="00936BD4"/>
    <w:rsid w:val="00940CBB"/>
    <w:rsid w:val="00941B50"/>
    <w:rsid w:val="00941C88"/>
    <w:rsid w:val="00943BC5"/>
    <w:rsid w:val="00945345"/>
    <w:rsid w:val="00951ADA"/>
    <w:rsid w:val="00952450"/>
    <w:rsid w:val="00955E49"/>
    <w:rsid w:val="00956453"/>
    <w:rsid w:val="00963B7A"/>
    <w:rsid w:val="00964DF4"/>
    <w:rsid w:val="009660CD"/>
    <w:rsid w:val="00966C3E"/>
    <w:rsid w:val="00966E4B"/>
    <w:rsid w:val="009702A3"/>
    <w:rsid w:val="0097068D"/>
    <w:rsid w:val="00970BFE"/>
    <w:rsid w:val="009731C7"/>
    <w:rsid w:val="00973231"/>
    <w:rsid w:val="009737D8"/>
    <w:rsid w:val="00975088"/>
    <w:rsid w:val="0098099C"/>
    <w:rsid w:val="009838BB"/>
    <w:rsid w:val="00984E66"/>
    <w:rsid w:val="00986D76"/>
    <w:rsid w:val="0098703C"/>
    <w:rsid w:val="0098735F"/>
    <w:rsid w:val="009911CB"/>
    <w:rsid w:val="009939DA"/>
    <w:rsid w:val="009A2E33"/>
    <w:rsid w:val="009A4417"/>
    <w:rsid w:val="009A4C10"/>
    <w:rsid w:val="009A62FD"/>
    <w:rsid w:val="009A64E7"/>
    <w:rsid w:val="009A6ADB"/>
    <w:rsid w:val="009B14AC"/>
    <w:rsid w:val="009B1ADA"/>
    <w:rsid w:val="009B1C05"/>
    <w:rsid w:val="009B2DFB"/>
    <w:rsid w:val="009B4E75"/>
    <w:rsid w:val="009B6BBB"/>
    <w:rsid w:val="009B7A1E"/>
    <w:rsid w:val="009B7F49"/>
    <w:rsid w:val="009C0340"/>
    <w:rsid w:val="009C6D26"/>
    <w:rsid w:val="009C74B2"/>
    <w:rsid w:val="009C7D74"/>
    <w:rsid w:val="009D1115"/>
    <w:rsid w:val="009D117A"/>
    <w:rsid w:val="009D1823"/>
    <w:rsid w:val="009D1C62"/>
    <w:rsid w:val="009D2A74"/>
    <w:rsid w:val="009D2ECE"/>
    <w:rsid w:val="009D30A9"/>
    <w:rsid w:val="009D3822"/>
    <w:rsid w:val="009D3A3D"/>
    <w:rsid w:val="009D4216"/>
    <w:rsid w:val="009D55E3"/>
    <w:rsid w:val="009D581A"/>
    <w:rsid w:val="009D5ABD"/>
    <w:rsid w:val="009D6E17"/>
    <w:rsid w:val="009D77EE"/>
    <w:rsid w:val="009D781F"/>
    <w:rsid w:val="009E01B2"/>
    <w:rsid w:val="009E07EB"/>
    <w:rsid w:val="009E4A7C"/>
    <w:rsid w:val="009F0C22"/>
    <w:rsid w:val="009F0DBB"/>
    <w:rsid w:val="009F1415"/>
    <w:rsid w:val="009F272C"/>
    <w:rsid w:val="009F4F32"/>
    <w:rsid w:val="009F530F"/>
    <w:rsid w:val="009F6179"/>
    <w:rsid w:val="009F6331"/>
    <w:rsid w:val="009F65E0"/>
    <w:rsid w:val="009F6C47"/>
    <w:rsid w:val="00A0059D"/>
    <w:rsid w:val="00A00B88"/>
    <w:rsid w:val="00A02503"/>
    <w:rsid w:val="00A02EA9"/>
    <w:rsid w:val="00A031AD"/>
    <w:rsid w:val="00A03DD8"/>
    <w:rsid w:val="00A05098"/>
    <w:rsid w:val="00A065F9"/>
    <w:rsid w:val="00A07001"/>
    <w:rsid w:val="00A12B55"/>
    <w:rsid w:val="00A141A5"/>
    <w:rsid w:val="00A202A2"/>
    <w:rsid w:val="00A23FD2"/>
    <w:rsid w:val="00A246A5"/>
    <w:rsid w:val="00A25446"/>
    <w:rsid w:val="00A25AA0"/>
    <w:rsid w:val="00A26AFC"/>
    <w:rsid w:val="00A3023B"/>
    <w:rsid w:val="00A321AA"/>
    <w:rsid w:val="00A34A5C"/>
    <w:rsid w:val="00A35031"/>
    <w:rsid w:val="00A358C7"/>
    <w:rsid w:val="00A35DD8"/>
    <w:rsid w:val="00A36D34"/>
    <w:rsid w:val="00A40CA9"/>
    <w:rsid w:val="00A416D8"/>
    <w:rsid w:val="00A43D1C"/>
    <w:rsid w:val="00A45E4B"/>
    <w:rsid w:val="00A4615C"/>
    <w:rsid w:val="00A502B0"/>
    <w:rsid w:val="00A658B1"/>
    <w:rsid w:val="00A66960"/>
    <w:rsid w:val="00A66B97"/>
    <w:rsid w:val="00A67B9E"/>
    <w:rsid w:val="00A71E24"/>
    <w:rsid w:val="00A72FF1"/>
    <w:rsid w:val="00A739E0"/>
    <w:rsid w:val="00A74BA7"/>
    <w:rsid w:val="00A74BAB"/>
    <w:rsid w:val="00A77C03"/>
    <w:rsid w:val="00A77E59"/>
    <w:rsid w:val="00A8119F"/>
    <w:rsid w:val="00A83875"/>
    <w:rsid w:val="00A84209"/>
    <w:rsid w:val="00A929D5"/>
    <w:rsid w:val="00A95DFD"/>
    <w:rsid w:val="00A97062"/>
    <w:rsid w:val="00A97D48"/>
    <w:rsid w:val="00A97EC1"/>
    <w:rsid w:val="00AA2ECE"/>
    <w:rsid w:val="00AA3265"/>
    <w:rsid w:val="00AA67C4"/>
    <w:rsid w:val="00AA6945"/>
    <w:rsid w:val="00AB1793"/>
    <w:rsid w:val="00AB2396"/>
    <w:rsid w:val="00AB2E19"/>
    <w:rsid w:val="00AB4F23"/>
    <w:rsid w:val="00AB5CBB"/>
    <w:rsid w:val="00AB7A79"/>
    <w:rsid w:val="00AC04AA"/>
    <w:rsid w:val="00AC24EC"/>
    <w:rsid w:val="00AC3E69"/>
    <w:rsid w:val="00AC47EE"/>
    <w:rsid w:val="00AC58C8"/>
    <w:rsid w:val="00AC77CC"/>
    <w:rsid w:val="00AD30F9"/>
    <w:rsid w:val="00AD658B"/>
    <w:rsid w:val="00AD6D71"/>
    <w:rsid w:val="00AE03D0"/>
    <w:rsid w:val="00AE0C53"/>
    <w:rsid w:val="00AE1FC1"/>
    <w:rsid w:val="00AE5AE5"/>
    <w:rsid w:val="00AE5D01"/>
    <w:rsid w:val="00AF1793"/>
    <w:rsid w:val="00AF424E"/>
    <w:rsid w:val="00AF49A5"/>
    <w:rsid w:val="00AF77FC"/>
    <w:rsid w:val="00B021CC"/>
    <w:rsid w:val="00B03B92"/>
    <w:rsid w:val="00B04281"/>
    <w:rsid w:val="00B06864"/>
    <w:rsid w:val="00B078F2"/>
    <w:rsid w:val="00B1093E"/>
    <w:rsid w:val="00B11C0E"/>
    <w:rsid w:val="00B120C1"/>
    <w:rsid w:val="00B13EF1"/>
    <w:rsid w:val="00B14192"/>
    <w:rsid w:val="00B14F72"/>
    <w:rsid w:val="00B15587"/>
    <w:rsid w:val="00B16F85"/>
    <w:rsid w:val="00B23DFE"/>
    <w:rsid w:val="00B25188"/>
    <w:rsid w:val="00B25F26"/>
    <w:rsid w:val="00B272D9"/>
    <w:rsid w:val="00B3007D"/>
    <w:rsid w:val="00B33A6A"/>
    <w:rsid w:val="00B35105"/>
    <w:rsid w:val="00B42B72"/>
    <w:rsid w:val="00B433A6"/>
    <w:rsid w:val="00B44C99"/>
    <w:rsid w:val="00B45308"/>
    <w:rsid w:val="00B4588B"/>
    <w:rsid w:val="00B51D70"/>
    <w:rsid w:val="00B52286"/>
    <w:rsid w:val="00B52350"/>
    <w:rsid w:val="00B523CE"/>
    <w:rsid w:val="00B5343D"/>
    <w:rsid w:val="00B5643C"/>
    <w:rsid w:val="00B66A57"/>
    <w:rsid w:val="00B66B9F"/>
    <w:rsid w:val="00B71A8D"/>
    <w:rsid w:val="00B71D03"/>
    <w:rsid w:val="00B73233"/>
    <w:rsid w:val="00B7656B"/>
    <w:rsid w:val="00B77302"/>
    <w:rsid w:val="00B77DE4"/>
    <w:rsid w:val="00B80B31"/>
    <w:rsid w:val="00B84178"/>
    <w:rsid w:val="00B85589"/>
    <w:rsid w:val="00B91513"/>
    <w:rsid w:val="00B92216"/>
    <w:rsid w:val="00BA4325"/>
    <w:rsid w:val="00BA4DE5"/>
    <w:rsid w:val="00BA5757"/>
    <w:rsid w:val="00BA7267"/>
    <w:rsid w:val="00BA7375"/>
    <w:rsid w:val="00BB0A61"/>
    <w:rsid w:val="00BB0EC0"/>
    <w:rsid w:val="00BB522E"/>
    <w:rsid w:val="00BC057B"/>
    <w:rsid w:val="00BC1B21"/>
    <w:rsid w:val="00BC2348"/>
    <w:rsid w:val="00BC37CC"/>
    <w:rsid w:val="00BC41F1"/>
    <w:rsid w:val="00BC4BB0"/>
    <w:rsid w:val="00BC662E"/>
    <w:rsid w:val="00BC7C7C"/>
    <w:rsid w:val="00BD01A9"/>
    <w:rsid w:val="00BD0213"/>
    <w:rsid w:val="00BD4CAF"/>
    <w:rsid w:val="00BD52D5"/>
    <w:rsid w:val="00BE006E"/>
    <w:rsid w:val="00BE0B6E"/>
    <w:rsid w:val="00BE2173"/>
    <w:rsid w:val="00BE48AA"/>
    <w:rsid w:val="00BE6356"/>
    <w:rsid w:val="00BE6ECF"/>
    <w:rsid w:val="00BF090D"/>
    <w:rsid w:val="00BF33E8"/>
    <w:rsid w:val="00BF6DC5"/>
    <w:rsid w:val="00BF7205"/>
    <w:rsid w:val="00C01810"/>
    <w:rsid w:val="00C0244E"/>
    <w:rsid w:val="00C03DDD"/>
    <w:rsid w:val="00C04C88"/>
    <w:rsid w:val="00C10335"/>
    <w:rsid w:val="00C1328B"/>
    <w:rsid w:val="00C14190"/>
    <w:rsid w:val="00C1594F"/>
    <w:rsid w:val="00C163EE"/>
    <w:rsid w:val="00C16B70"/>
    <w:rsid w:val="00C22EAD"/>
    <w:rsid w:val="00C2305E"/>
    <w:rsid w:val="00C235ED"/>
    <w:rsid w:val="00C24726"/>
    <w:rsid w:val="00C251E2"/>
    <w:rsid w:val="00C259A9"/>
    <w:rsid w:val="00C308E5"/>
    <w:rsid w:val="00C32576"/>
    <w:rsid w:val="00C33927"/>
    <w:rsid w:val="00C417FA"/>
    <w:rsid w:val="00C43690"/>
    <w:rsid w:val="00C4390C"/>
    <w:rsid w:val="00C50819"/>
    <w:rsid w:val="00C511F2"/>
    <w:rsid w:val="00C5132C"/>
    <w:rsid w:val="00C53C62"/>
    <w:rsid w:val="00C53FE1"/>
    <w:rsid w:val="00C5489C"/>
    <w:rsid w:val="00C5645E"/>
    <w:rsid w:val="00C60053"/>
    <w:rsid w:val="00C6054C"/>
    <w:rsid w:val="00C611A7"/>
    <w:rsid w:val="00C62DF5"/>
    <w:rsid w:val="00C63E39"/>
    <w:rsid w:val="00C64849"/>
    <w:rsid w:val="00C65190"/>
    <w:rsid w:val="00C66BE1"/>
    <w:rsid w:val="00C70899"/>
    <w:rsid w:val="00C70FCA"/>
    <w:rsid w:val="00C72497"/>
    <w:rsid w:val="00C72A93"/>
    <w:rsid w:val="00C739E2"/>
    <w:rsid w:val="00C74152"/>
    <w:rsid w:val="00C74721"/>
    <w:rsid w:val="00C74A1B"/>
    <w:rsid w:val="00C74CE1"/>
    <w:rsid w:val="00C75C0C"/>
    <w:rsid w:val="00C76959"/>
    <w:rsid w:val="00C80652"/>
    <w:rsid w:val="00C80D7E"/>
    <w:rsid w:val="00C81B86"/>
    <w:rsid w:val="00C824AA"/>
    <w:rsid w:val="00C86270"/>
    <w:rsid w:val="00C86F62"/>
    <w:rsid w:val="00C87089"/>
    <w:rsid w:val="00C874F1"/>
    <w:rsid w:val="00C911E1"/>
    <w:rsid w:val="00C91206"/>
    <w:rsid w:val="00C9226C"/>
    <w:rsid w:val="00C92E91"/>
    <w:rsid w:val="00C95907"/>
    <w:rsid w:val="00C971CE"/>
    <w:rsid w:val="00C97C25"/>
    <w:rsid w:val="00CA26DB"/>
    <w:rsid w:val="00CA3F75"/>
    <w:rsid w:val="00CA4827"/>
    <w:rsid w:val="00CA57EB"/>
    <w:rsid w:val="00CB0DCE"/>
    <w:rsid w:val="00CB129F"/>
    <w:rsid w:val="00CB1350"/>
    <w:rsid w:val="00CB5EC8"/>
    <w:rsid w:val="00CB6BE5"/>
    <w:rsid w:val="00CB6F21"/>
    <w:rsid w:val="00CC07E2"/>
    <w:rsid w:val="00CC3F9E"/>
    <w:rsid w:val="00CD070E"/>
    <w:rsid w:val="00CD27D8"/>
    <w:rsid w:val="00CE14F2"/>
    <w:rsid w:val="00CE1AD2"/>
    <w:rsid w:val="00CE5557"/>
    <w:rsid w:val="00CE7915"/>
    <w:rsid w:val="00CF4D24"/>
    <w:rsid w:val="00CF56DC"/>
    <w:rsid w:val="00CF6B8C"/>
    <w:rsid w:val="00D01095"/>
    <w:rsid w:val="00D02266"/>
    <w:rsid w:val="00D05C64"/>
    <w:rsid w:val="00D06DD1"/>
    <w:rsid w:val="00D0716D"/>
    <w:rsid w:val="00D14C2D"/>
    <w:rsid w:val="00D14F83"/>
    <w:rsid w:val="00D153F8"/>
    <w:rsid w:val="00D17866"/>
    <w:rsid w:val="00D20654"/>
    <w:rsid w:val="00D20F5C"/>
    <w:rsid w:val="00D215B8"/>
    <w:rsid w:val="00D21B03"/>
    <w:rsid w:val="00D242BE"/>
    <w:rsid w:val="00D32A00"/>
    <w:rsid w:val="00D33B32"/>
    <w:rsid w:val="00D34206"/>
    <w:rsid w:val="00D35266"/>
    <w:rsid w:val="00D374A2"/>
    <w:rsid w:val="00D4056B"/>
    <w:rsid w:val="00D41362"/>
    <w:rsid w:val="00D427E4"/>
    <w:rsid w:val="00D42B1A"/>
    <w:rsid w:val="00D438EB"/>
    <w:rsid w:val="00D445EB"/>
    <w:rsid w:val="00D46B4E"/>
    <w:rsid w:val="00D51A81"/>
    <w:rsid w:val="00D51C7B"/>
    <w:rsid w:val="00D53435"/>
    <w:rsid w:val="00D56F02"/>
    <w:rsid w:val="00D572E3"/>
    <w:rsid w:val="00D621E0"/>
    <w:rsid w:val="00D62902"/>
    <w:rsid w:val="00D63E28"/>
    <w:rsid w:val="00D73212"/>
    <w:rsid w:val="00D73E2D"/>
    <w:rsid w:val="00D76B47"/>
    <w:rsid w:val="00D77AD5"/>
    <w:rsid w:val="00D807A5"/>
    <w:rsid w:val="00D82A22"/>
    <w:rsid w:val="00D847C7"/>
    <w:rsid w:val="00D8594A"/>
    <w:rsid w:val="00D90024"/>
    <w:rsid w:val="00D909C8"/>
    <w:rsid w:val="00D936D6"/>
    <w:rsid w:val="00D97A05"/>
    <w:rsid w:val="00DA03BB"/>
    <w:rsid w:val="00DA1215"/>
    <w:rsid w:val="00DA130C"/>
    <w:rsid w:val="00DA1F80"/>
    <w:rsid w:val="00DA499E"/>
    <w:rsid w:val="00DA60A6"/>
    <w:rsid w:val="00DA613E"/>
    <w:rsid w:val="00DA6D44"/>
    <w:rsid w:val="00DA78A7"/>
    <w:rsid w:val="00DB56DB"/>
    <w:rsid w:val="00DB5E64"/>
    <w:rsid w:val="00DB7BB2"/>
    <w:rsid w:val="00DC3C13"/>
    <w:rsid w:val="00DC44F9"/>
    <w:rsid w:val="00DD353C"/>
    <w:rsid w:val="00DD4E87"/>
    <w:rsid w:val="00DD533C"/>
    <w:rsid w:val="00DD5C7F"/>
    <w:rsid w:val="00DE1787"/>
    <w:rsid w:val="00DE2F83"/>
    <w:rsid w:val="00DE3450"/>
    <w:rsid w:val="00DE45BF"/>
    <w:rsid w:val="00DE6A5E"/>
    <w:rsid w:val="00DE7F1B"/>
    <w:rsid w:val="00DF1A51"/>
    <w:rsid w:val="00DF2885"/>
    <w:rsid w:val="00DF2AB4"/>
    <w:rsid w:val="00DF2DC1"/>
    <w:rsid w:val="00DF2EF7"/>
    <w:rsid w:val="00DF41A0"/>
    <w:rsid w:val="00DF61EC"/>
    <w:rsid w:val="00DF7A8D"/>
    <w:rsid w:val="00E010CF"/>
    <w:rsid w:val="00E020E7"/>
    <w:rsid w:val="00E04678"/>
    <w:rsid w:val="00E05C87"/>
    <w:rsid w:val="00E06494"/>
    <w:rsid w:val="00E06AA6"/>
    <w:rsid w:val="00E10982"/>
    <w:rsid w:val="00E12080"/>
    <w:rsid w:val="00E14BC5"/>
    <w:rsid w:val="00E14FC8"/>
    <w:rsid w:val="00E202A0"/>
    <w:rsid w:val="00E20F93"/>
    <w:rsid w:val="00E25A52"/>
    <w:rsid w:val="00E262BC"/>
    <w:rsid w:val="00E305E9"/>
    <w:rsid w:val="00E31013"/>
    <w:rsid w:val="00E322FE"/>
    <w:rsid w:val="00E3544E"/>
    <w:rsid w:val="00E354AD"/>
    <w:rsid w:val="00E3625E"/>
    <w:rsid w:val="00E36AF1"/>
    <w:rsid w:val="00E37A4E"/>
    <w:rsid w:val="00E37CFD"/>
    <w:rsid w:val="00E40BC4"/>
    <w:rsid w:val="00E420E5"/>
    <w:rsid w:val="00E43FE5"/>
    <w:rsid w:val="00E459C1"/>
    <w:rsid w:val="00E52AD9"/>
    <w:rsid w:val="00E52F44"/>
    <w:rsid w:val="00E542B1"/>
    <w:rsid w:val="00E54639"/>
    <w:rsid w:val="00E56E79"/>
    <w:rsid w:val="00E61159"/>
    <w:rsid w:val="00E6159D"/>
    <w:rsid w:val="00E61A11"/>
    <w:rsid w:val="00E63F10"/>
    <w:rsid w:val="00E640DD"/>
    <w:rsid w:val="00E6450B"/>
    <w:rsid w:val="00E6500B"/>
    <w:rsid w:val="00E72E79"/>
    <w:rsid w:val="00E75383"/>
    <w:rsid w:val="00E817AD"/>
    <w:rsid w:val="00E829D1"/>
    <w:rsid w:val="00E8604F"/>
    <w:rsid w:val="00E87075"/>
    <w:rsid w:val="00E91A51"/>
    <w:rsid w:val="00E9277E"/>
    <w:rsid w:val="00E96199"/>
    <w:rsid w:val="00E97632"/>
    <w:rsid w:val="00EA06ED"/>
    <w:rsid w:val="00EA0AA4"/>
    <w:rsid w:val="00EA1C36"/>
    <w:rsid w:val="00EA1EE8"/>
    <w:rsid w:val="00EA2A0D"/>
    <w:rsid w:val="00EA2DD8"/>
    <w:rsid w:val="00EA62B9"/>
    <w:rsid w:val="00EA6CA9"/>
    <w:rsid w:val="00EA6CBE"/>
    <w:rsid w:val="00EA7B45"/>
    <w:rsid w:val="00EB14C6"/>
    <w:rsid w:val="00EB1A91"/>
    <w:rsid w:val="00EB1FDE"/>
    <w:rsid w:val="00EB37E1"/>
    <w:rsid w:val="00EB4B96"/>
    <w:rsid w:val="00EB4DB8"/>
    <w:rsid w:val="00EB6F41"/>
    <w:rsid w:val="00EB72A7"/>
    <w:rsid w:val="00EC24D6"/>
    <w:rsid w:val="00EC3DE5"/>
    <w:rsid w:val="00EC6773"/>
    <w:rsid w:val="00EC7A3F"/>
    <w:rsid w:val="00ED2925"/>
    <w:rsid w:val="00ED4C52"/>
    <w:rsid w:val="00ED4CAD"/>
    <w:rsid w:val="00ED627F"/>
    <w:rsid w:val="00ED64F3"/>
    <w:rsid w:val="00EE34B9"/>
    <w:rsid w:val="00EE3B6A"/>
    <w:rsid w:val="00EE5137"/>
    <w:rsid w:val="00EE6432"/>
    <w:rsid w:val="00EE6783"/>
    <w:rsid w:val="00EE680A"/>
    <w:rsid w:val="00EE6BB9"/>
    <w:rsid w:val="00EF10D5"/>
    <w:rsid w:val="00EF2297"/>
    <w:rsid w:val="00EF30B1"/>
    <w:rsid w:val="00EF317B"/>
    <w:rsid w:val="00EF3F16"/>
    <w:rsid w:val="00EF4BDA"/>
    <w:rsid w:val="00EF5387"/>
    <w:rsid w:val="00EF5BD0"/>
    <w:rsid w:val="00F005F7"/>
    <w:rsid w:val="00F01E3A"/>
    <w:rsid w:val="00F053A9"/>
    <w:rsid w:val="00F069DC"/>
    <w:rsid w:val="00F07EEA"/>
    <w:rsid w:val="00F10A95"/>
    <w:rsid w:val="00F117B1"/>
    <w:rsid w:val="00F12516"/>
    <w:rsid w:val="00F12664"/>
    <w:rsid w:val="00F12C3D"/>
    <w:rsid w:val="00F12D15"/>
    <w:rsid w:val="00F136D9"/>
    <w:rsid w:val="00F13B53"/>
    <w:rsid w:val="00F13F1E"/>
    <w:rsid w:val="00F14F9C"/>
    <w:rsid w:val="00F15F62"/>
    <w:rsid w:val="00F1665C"/>
    <w:rsid w:val="00F16CBA"/>
    <w:rsid w:val="00F202E3"/>
    <w:rsid w:val="00F21867"/>
    <w:rsid w:val="00F22CFC"/>
    <w:rsid w:val="00F25506"/>
    <w:rsid w:val="00F25774"/>
    <w:rsid w:val="00F25947"/>
    <w:rsid w:val="00F2661B"/>
    <w:rsid w:val="00F34232"/>
    <w:rsid w:val="00F342E9"/>
    <w:rsid w:val="00F35F95"/>
    <w:rsid w:val="00F3740E"/>
    <w:rsid w:val="00F37681"/>
    <w:rsid w:val="00F40CA3"/>
    <w:rsid w:val="00F411F5"/>
    <w:rsid w:val="00F43649"/>
    <w:rsid w:val="00F43C8C"/>
    <w:rsid w:val="00F43CC1"/>
    <w:rsid w:val="00F446F5"/>
    <w:rsid w:val="00F44F5E"/>
    <w:rsid w:val="00F4706E"/>
    <w:rsid w:val="00F4708B"/>
    <w:rsid w:val="00F4719C"/>
    <w:rsid w:val="00F50559"/>
    <w:rsid w:val="00F50B65"/>
    <w:rsid w:val="00F51467"/>
    <w:rsid w:val="00F51694"/>
    <w:rsid w:val="00F52C57"/>
    <w:rsid w:val="00F530D6"/>
    <w:rsid w:val="00F564AC"/>
    <w:rsid w:val="00F56B87"/>
    <w:rsid w:val="00F57EBA"/>
    <w:rsid w:val="00F60018"/>
    <w:rsid w:val="00F6052C"/>
    <w:rsid w:val="00F60F0F"/>
    <w:rsid w:val="00F623A7"/>
    <w:rsid w:val="00F62539"/>
    <w:rsid w:val="00F64ABB"/>
    <w:rsid w:val="00F6683B"/>
    <w:rsid w:val="00F669C8"/>
    <w:rsid w:val="00F66ED0"/>
    <w:rsid w:val="00F677E2"/>
    <w:rsid w:val="00F71C14"/>
    <w:rsid w:val="00F73107"/>
    <w:rsid w:val="00F74CAA"/>
    <w:rsid w:val="00F83368"/>
    <w:rsid w:val="00F8358F"/>
    <w:rsid w:val="00F84903"/>
    <w:rsid w:val="00F84C01"/>
    <w:rsid w:val="00F84E15"/>
    <w:rsid w:val="00F92479"/>
    <w:rsid w:val="00F944F4"/>
    <w:rsid w:val="00FA14D2"/>
    <w:rsid w:val="00FA1593"/>
    <w:rsid w:val="00FA1CB3"/>
    <w:rsid w:val="00FA2114"/>
    <w:rsid w:val="00FA2C87"/>
    <w:rsid w:val="00FA4209"/>
    <w:rsid w:val="00FA6B87"/>
    <w:rsid w:val="00FA7146"/>
    <w:rsid w:val="00FB08BD"/>
    <w:rsid w:val="00FB3937"/>
    <w:rsid w:val="00FB448D"/>
    <w:rsid w:val="00FB6652"/>
    <w:rsid w:val="00FC0761"/>
    <w:rsid w:val="00FC08C6"/>
    <w:rsid w:val="00FC0CF3"/>
    <w:rsid w:val="00FC1437"/>
    <w:rsid w:val="00FC16A5"/>
    <w:rsid w:val="00FC4FF2"/>
    <w:rsid w:val="00FC5A88"/>
    <w:rsid w:val="00FD3623"/>
    <w:rsid w:val="00FD3F7A"/>
    <w:rsid w:val="00FD4A04"/>
    <w:rsid w:val="00FD4E53"/>
    <w:rsid w:val="00FD7121"/>
    <w:rsid w:val="00FE2613"/>
    <w:rsid w:val="00FE36F6"/>
    <w:rsid w:val="00FE3A15"/>
    <w:rsid w:val="00FE5127"/>
    <w:rsid w:val="00FE6CAD"/>
    <w:rsid w:val="00FE751B"/>
    <w:rsid w:val="00FE75A8"/>
    <w:rsid w:val="00FE7C7B"/>
    <w:rsid w:val="00FF02E2"/>
    <w:rsid w:val="00FF4691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4CD16A"/>
  <w15:docId w15:val="{F09A1B76-8FFC-4CB5-ABF9-8CBF12C51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08F0"/>
    <w:rPr>
      <w:sz w:val="24"/>
      <w:szCs w:val="24"/>
      <w:lang w:val="sr-Cyrl-CS" w:eastAsia="sr-Cyrl-CS"/>
    </w:rPr>
  </w:style>
  <w:style w:type="paragraph" w:styleId="Heading2">
    <w:name w:val="heading 2"/>
    <w:aliases w:val="Pomocni naslov H2"/>
    <w:basedOn w:val="Normal"/>
    <w:next w:val="Normal"/>
    <w:link w:val="Heading2Char"/>
    <w:uiPriority w:val="9"/>
    <w:qFormat/>
    <w:rsid w:val="000C71C4"/>
    <w:pPr>
      <w:keepNext/>
      <w:keepLines/>
      <w:spacing w:before="200" w:after="200" w:line="312" w:lineRule="auto"/>
      <w:outlineLvl w:val="1"/>
    </w:pPr>
    <w:rPr>
      <w:rFonts w:ascii="Minion Pro" w:hAnsi="Minion Pro"/>
      <w:bCs/>
      <w:color w:val="000000"/>
      <w:sz w:val="28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0908F0"/>
    <w:pPr>
      <w:ind w:left="283" w:hanging="283"/>
    </w:pPr>
  </w:style>
  <w:style w:type="paragraph" w:styleId="Header">
    <w:name w:val="header"/>
    <w:basedOn w:val="Normal"/>
    <w:link w:val="HeaderChar"/>
    <w:uiPriority w:val="99"/>
    <w:rsid w:val="000908F0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0908F0"/>
    <w:pPr>
      <w:tabs>
        <w:tab w:val="center" w:pos="4703"/>
        <w:tab w:val="right" w:pos="9406"/>
      </w:tabs>
    </w:pPr>
  </w:style>
  <w:style w:type="character" w:styleId="Hyperlink">
    <w:name w:val="Hyperlink"/>
    <w:basedOn w:val="DefaultParagraphFont"/>
    <w:rsid w:val="009D2EC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2696"/>
  </w:style>
  <w:style w:type="paragraph" w:customStyle="1" w:styleId="clan">
    <w:name w:val="clan"/>
    <w:basedOn w:val="Normal"/>
    <w:rsid w:val="008A2B4F"/>
    <w:pPr>
      <w:spacing w:before="100" w:beforeAutospacing="1" w:after="100" w:afterAutospacing="1"/>
    </w:pPr>
    <w:rPr>
      <w:lang w:val="en-US" w:eastAsia="en-US"/>
    </w:rPr>
  </w:style>
  <w:style w:type="paragraph" w:customStyle="1" w:styleId="normalboldcentar">
    <w:name w:val="normalboldcentar"/>
    <w:basedOn w:val="Normal"/>
    <w:rsid w:val="008A2B4F"/>
    <w:pPr>
      <w:spacing w:before="100" w:beforeAutospacing="1" w:after="100" w:afterAutospacing="1"/>
    </w:pPr>
    <w:rPr>
      <w:lang w:val="en-US" w:eastAsia="en-US"/>
    </w:rPr>
  </w:style>
  <w:style w:type="paragraph" w:styleId="DocumentMap">
    <w:name w:val="Document Map"/>
    <w:basedOn w:val="Normal"/>
    <w:semiHidden/>
    <w:rsid w:val="0097508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Spacing">
    <w:name w:val="No Spacing"/>
    <w:uiPriority w:val="1"/>
    <w:qFormat/>
    <w:rsid w:val="0087774A"/>
    <w:pPr>
      <w:jc w:val="center"/>
    </w:pPr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435558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en-US"/>
    </w:rPr>
  </w:style>
  <w:style w:type="paragraph" w:styleId="BalloonText">
    <w:name w:val="Balloon Text"/>
    <w:basedOn w:val="Normal"/>
    <w:semiHidden/>
    <w:rsid w:val="005766B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nhideWhenUsed/>
    <w:rsid w:val="00690571"/>
    <w:pPr>
      <w:jc w:val="both"/>
    </w:pPr>
    <w:rPr>
      <w:rFonts w:ascii="Arial" w:hAnsi="Arial"/>
      <w:lang w:val="sr-Latn-CS"/>
    </w:rPr>
  </w:style>
  <w:style w:type="character" w:customStyle="1" w:styleId="BodyTextChar">
    <w:name w:val="Body Text Char"/>
    <w:basedOn w:val="DefaultParagraphFont"/>
    <w:link w:val="BodyText"/>
    <w:rsid w:val="00690571"/>
    <w:rPr>
      <w:rFonts w:ascii="Arial" w:hAnsi="Arial"/>
      <w:sz w:val="24"/>
      <w:szCs w:val="24"/>
      <w:lang w:val="sr-Latn-CS"/>
    </w:rPr>
  </w:style>
  <w:style w:type="paragraph" w:customStyle="1" w:styleId="Stextbilingual">
    <w:name w:val="S_text bilingual"/>
    <w:rsid w:val="00592552"/>
    <w:pPr>
      <w:tabs>
        <w:tab w:val="left" w:pos="964"/>
      </w:tabs>
      <w:suppressAutoHyphens/>
      <w:spacing w:before="120" w:after="60" w:line="280" w:lineRule="atLeast"/>
      <w:ind w:left="964"/>
      <w:jc w:val="both"/>
    </w:pPr>
    <w:rPr>
      <w:rFonts w:ascii="Verdana" w:hAnsi="Verdana" w:cs="Verdana"/>
      <w:lang w:val="de-AT" w:eastAsia="zh-CN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92552"/>
    <w:rPr>
      <w:rFonts w:ascii="Calibri" w:hAnsi="Calibri" w:cs="Calibri"/>
      <w:sz w:val="22"/>
      <w:szCs w:val="22"/>
    </w:rPr>
  </w:style>
  <w:style w:type="character" w:styleId="CommentReference">
    <w:name w:val="annotation reference"/>
    <w:basedOn w:val="DefaultParagraphFont"/>
    <w:uiPriority w:val="99"/>
    <w:rsid w:val="004839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839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396A"/>
    <w:rPr>
      <w:lang w:val="sr-Cyrl-CS" w:eastAsia="sr-Cyrl-CS"/>
    </w:rPr>
  </w:style>
  <w:style w:type="paragraph" w:styleId="CommentSubject">
    <w:name w:val="annotation subject"/>
    <w:basedOn w:val="CommentText"/>
    <w:next w:val="CommentText"/>
    <w:link w:val="CommentSubjectChar"/>
    <w:rsid w:val="004839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8396A"/>
    <w:rPr>
      <w:b/>
      <w:bCs/>
      <w:lang w:val="sr-Cyrl-CS" w:eastAsia="sr-Cyrl-CS"/>
    </w:rPr>
  </w:style>
  <w:style w:type="paragraph" w:customStyle="1" w:styleId="Default">
    <w:name w:val="Default"/>
    <w:rsid w:val="00445E1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Centered">
    <w:name w:val="Normal + Centered"/>
    <w:basedOn w:val="Normal"/>
    <w:link w:val="NormalCenteredChar"/>
    <w:rsid w:val="00A658B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NormalCenteredChar">
    <w:name w:val="Normal + Centered Char"/>
    <w:link w:val="NormalCentered"/>
    <w:rsid w:val="00A658B1"/>
    <w:rPr>
      <w:sz w:val="24"/>
      <w:szCs w:val="24"/>
      <w:lang w:val="ru-RU"/>
    </w:rPr>
  </w:style>
  <w:style w:type="character" w:customStyle="1" w:styleId="Heading2Char">
    <w:name w:val="Heading 2 Char"/>
    <w:aliases w:val="Pomocni naslov H2 Char"/>
    <w:basedOn w:val="DefaultParagraphFont"/>
    <w:link w:val="Heading2"/>
    <w:uiPriority w:val="9"/>
    <w:rsid w:val="000C71C4"/>
    <w:rPr>
      <w:rFonts w:ascii="Minion Pro" w:hAnsi="Minion Pro"/>
      <w:bCs/>
      <w:color w:val="000000"/>
      <w:sz w:val="28"/>
      <w:szCs w:val="26"/>
    </w:rPr>
  </w:style>
  <w:style w:type="paragraph" w:customStyle="1" w:styleId="Style16">
    <w:name w:val="Style16"/>
    <w:basedOn w:val="Normal"/>
    <w:uiPriority w:val="99"/>
    <w:rsid w:val="00E96199"/>
    <w:pPr>
      <w:widowControl w:val="0"/>
      <w:autoSpaceDE w:val="0"/>
      <w:autoSpaceDN w:val="0"/>
      <w:adjustRightInd w:val="0"/>
      <w:spacing w:line="219" w:lineRule="exact"/>
      <w:jc w:val="both"/>
    </w:pPr>
    <w:rPr>
      <w:rFonts w:ascii="Arial" w:hAnsi="Arial" w:cs="Arial"/>
      <w:lang w:val="en-US" w:eastAsia="en-US"/>
    </w:rPr>
  </w:style>
  <w:style w:type="character" w:customStyle="1" w:styleId="FontStyle49">
    <w:name w:val="Font Style49"/>
    <w:uiPriority w:val="99"/>
    <w:rsid w:val="00E96199"/>
    <w:rPr>
      <w:rFonts w:ascii="Arial" w:hAnsi="Arial" w:cs="Arial"/>
      <w:color w:val="00000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C134E"/>
    <w:rPr>
      <w:sz w:val="24"/>
      <w:szCs w:val="24"/>
      <w:lang w:val="sr-Cyrl-CS" w:eastAsia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8678A-A03A-4205-BD3A-E60EF7685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3091</Words>
  <Characters>17620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BOSNA I HERCEGOVINA</vt:lpstr>
    </vt:vector>
  </TitlesOfParts>
  <Company>private</Company>
  <LinksUpToDate>false</LinksUpToDate>
  <CharactersWithSpaces>20670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BOSNA I HERCEGOVINA</dc:title>
  <dc:creator>Korisnik</dc:creator>
  <cp:lastModifiedBy>marija.cvijetic@uprava.postesrpske.com</cp:lastModifiedBy>
  <cp:revision>12</cp:revision>
  <cp:lastPrinted>2020-03-24T11:35:00Z</cp:lastPrinted>
  <dcterms:created xsi:type="dcterms:W3CDTF">2020-03-24T10:16:00Z</dcterms:created>
  <dcterms:modified xsi:type="dcterms:W3CDTF">2020-03-26T12:43:00Z</dcterms:modified>
</cp:coreProperties>
</file>